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4C" w:rsidRDefault="00FE444C" w:rsidP="009A0F16">
      <w:pPr>
        <w:pStyle w:val="20"/>
        <w:shd w:val="clear" w:color="auto" w:fill="auto"/>
        <w:jc w:val="center"/>
        <w:rPr>
          <w:color w:val="000000"/>
          <w:sz w:val="24"/>
          <w:szCs w:val="24"/>
          <w:lang w:eastAsia="ru-RU" w:bidi="ru-RU"/>
        </w:rPr>
      </w:pPr>
      <w:r w:rsidRPr="00713B0B">
        <w:rPr>
          <w:color w:val="000000"/>
          <w:sz w:val="24"/>
          <w:szCs w:val="24"/>
          <w:lang w:eastAsia="ru-RU" w:bidi="ru-RU"/>
        </w:rPr>
        <w:t xml:space="preserve">ДОГОВОР  </w:t>
      </w:r>
      <w:r w:rsidR="00154C1C" w:rsidRPr="00713B0B">
        <w:rPr>
          <w:color w:val="000000"/>
          <w:sz w:val="24"/>
          <w:szCs w:val="24"/>
          <w:lang w:eastAsia="ru-RU" w:bidi="ru-RU"/>
        </w:rPr>
        <w:t>№</w:t>
      </w:r>
      <w:r w:rsidR="007A4255">
        <w:rPr>
          <w:color w:val="000000"/>
          <w:sz w:val="24"/>
          <w:szCs w:val="24"/>
          <w:lang w:eastAsia="ru-RU" w:bidi="ru-RU"/>
        </w:rPr>
        <w:t>______</w:t>
      </w:r>
    </w:p>
    <w:p w:rsidR="008E5DEE" w:rsidRPr="008E5DEE" w:rsidRDefault="008E5DEE" w:rsidP="009A0F16">
      <w:pPr>
        <w:widowControl w:val="0"/>
        <w:spacing w:line="240" w:lineRule="exact"/>
        <w:jc w:val="center"/>
        <w:rPr>
          <w:rFonts w:eastAsia="Calibri" w:cs="Times New Roman"/>
          <w:color w:val="000000"/>
          <w:sz w:val="24"/>
          <w:szCs w:val="24"/>
          <w:lang w:bidi="ru-RU"/>
        </w:rPr>
      </w:pPr>
      <w:r w:rsidRPr="008E5DEE">
        <w:rPr>
          <w:rFonts w:eastAsia="Calibri" w:cs="Times New Roman"/>
          <w:color w:val="000000"/>
          <w:sz w:val="24"/>
          <w:szCs w:val="24"/>
          <w:lang w:bidi="ru-RU"/>
        </w:rPr>
        <w:t>поставки товара</w:t>
      </w:r>
    </w:p>
    <w:p w:rsidR="008E5DEE" w:rsidRPr="00713B0B" w:rsidRDefault="008E5DEE" w:rsidP="007A4255">
      <w:pPr>
        <w:pStyle w:val="20"/>
        <w:shd w:val="clear" w:color="auto" w:fill="auto"/>
        <w:jc w:val="center"/>
        <w:rPr>
          <w:sz w:val="24"/>
          <w:szCs w:val="24"/>
        </w:rPr>
      </w:pPr>
    </w:p>
    <w:p w:rsidR="008E5DEE" w:rsidRPr="009A0F16" w:rsidRDefault="008E5DEE" w:rsidP="009A0F16">
      <w:pPr>
        <w:pStyle w:val="21"/>
        <w:shd w:val="clear" w:color="auto" w:fill="auto"/>
        <w:tabs>
          <w:tab w:val="right" w:pos="8467"/>
        </w:tabs>
        <w:spacing w:line="360" w:lineRule="auto"/>
        <w:ind w:left="240" w:firstLine="0"/>
        <w:jc w:val="both"/>
        <w:rPr>
          <w:color w:val="000000"/>
          <w:sz w:val="24"/>
          <w:szCs w:val="24"/>
          <w:lang w:eastAsia="ru-RU" w:bidi="ru-RU"/>
        </w:rPr>
      </w:pPr>
      <w:r w:rsidRPr="00713B0B">
        <w:rPr>
          <w:sz w:val="24"/>
          <w:szCs w:val="24"/>
        </w:rPr>
        <w:t xml:space="preserve">г. </w:t>
      </w:r>
      <w:r w:rsidR="00675B8C">
        <w:rPr>
          <w:sz w:val="24"/>
          <w:szCs w:val="24"/>
        </w:rPr>
        <w:t>Бендеры</w:t>
      </w:r>
      <w:r>
        <w:rPr>
          <w:color w:val="000000"/>
          <w:sz w:val="24"/>
          <w:szCs w:val="24"/>
          <w:lang w:eastAsia="ru-RU" w:bidi="ru-RU"/>
        </w:rPr>
        <w:t xml:space="preserve">                                                                             </w:t>
      </w:r>
      <w:r w:rsidR="000B6968">
        <w:rPr>
          <w:color w:val="000000"/>
          <w:sz w:val="24"/>
          <w:szCs w:val="24"/>
          <w:lang w:eastAsia="ru-RU" w:bidi="ru-RU"/>
        </w:rPr>
        <w:t xml:space="preserve">«____»__________2021 </w:t>
      </w:r>
      <w:r w:rsidR="00FE444C" w:rsidRPr="00713B0B">
        <w:rPr>
          <w:color w:val="000000"/>
          <w:sz w:val="24"/>
          <w:szCs w:val="24"/>
          <w:lang w:eastAsia="ru-RU" w:bidi="ru-RU"/>
        </w:rPr>
        <w:t xml:space="preserve"> г.</w:t>
      </w:r>
      <w:r w:rsidR="00FE444C" w:rsidRPr="00713B0B">
        <w:rPr>
          <w:color w:val="000000"/>
          <w:sz w:val="24"/>
          <w:szCs w:val="24"/>
          <w:lang w:eastAsia="ru-RU" w:bidi="ru-RU"/>
        </w:rPr>
        <w:tab/>
      </w:r>
    </w:p>
    <w:p w:rsidR="008E5DEE" w:rsidRDefault="008E5DEE" w:rsidP="008E5DEE">
      <w:pPr>
        <w:widowControl w:val="0"/>
        <w:tabs>
          <w:tab w:val="left" w:pos="1776"/>
          <w:tab w:val="left" w:pos="5189"/>
          <w:tab w:val="left" w:pos="8424"/>
        </w:tabs>
        <w:spacing w:line="274" w:lineRule="exact"/>
        <w:ind w:firstLine="600"/>
        <w:jc w:val="both"/>
        <w:rPr>
          <w:rFonts w:eastAsia="Times New Roman" w:cs="Times New Roman"/>
          <w:color w:val="000000"/>
          <w:sz w:val="24"/>
          <w:szCs w:val="24"/>
          <w:lang w:eastAsia="ru-RU" w:bidi="ru-RU"/>
        </w:rPr>
      </w:pPr>
      <w:proofErr w:type="gramStart"/>
      <w:r w:rsidRPr="008E5DEE">
        <w:rPr>
          <w:rFonts w:eastAsia="Times New Roman" w:cs="Times New Roman"/>
          <w:color w:val="000000"/>
          <w:sz w:val="24"/>
          <w:szCs w:val="24"/>
          <w:lang w:eastAsia="ru-RU" w:bidi="ru-RU"/>
        </w:rPr>
        <w:t xml:space="preserve">Государственная администрация города Бендеры, именуемая в дальнейшем «Заказчик», в лице Главы Иванченко Романа Дмитриевича,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(САЗ 94-4), с одной стороны, </w:t>
      </w:r>
      <w:r w:rsidR="00B77131">
        <w:rPr>
          <w:rFonts w:eastAsia="Times New Roman" w:cs="Times New Roman"/>
          <w:color w:val="000000"/>
          <w:sz w:val="24"/>
          <w:szCs w:val="24"/>
          <w:lang w:eastAsia="ru-RU" w:bidi="ru-RU"/>
        </w:rPr>
        <w:t>__________________________________________________________</w:t>
      </w:r>
      <w:r w:rsidRPr="008E5DEE">
        <w:rPr>
          <w:rFonts w:eastAsia="Times New Roman" w:cs="Times New Roman"/>
          <w:color w:val="000000"/>
          <w:sz w:val="24"/>
          <w:szCs w:val="24"/>
          <w:lang w:eastAsia="ru-RU" w:bidi="ru-RU"/>
        </w:rPr>
        <w:t xml:space="preserve">, именуемое в дальнейшем «Поставщик», в лице </w:t>
      </w:r>
      <w:r w:rsidR="00B77131">
        <w:rPr>
          <w:rFonts w:eastAsia="Times New Roman" w:cs="Times New Roman"/>
          <w:color w:val="000000"/>
          <w:sz w:val="24"/>
          <w:szCs w:val="24"/>
          <w:lang w:eastAsia="ru-RU" w:bidi="ru-RU"/>
        </w:rPr>
        <w:t>_______________________________________</w:t>
      </w:r>
      <w:r w:rsidRPr="008E5DEE">
        <w:rPr>
          <w:rFonts w:eastAsia="Times New Roman" w:cs="Times New Roman"/>
          <w:color w:val="000000"/>
          <w:sz w:val="24"/>
          <w:szCs w:val="24"/>
          <w:lang w:eastAsia="ru-RU" w:bidi="ru-RU"/>
        </w:rPr>
        <w:t xml:space="preserve">, действующего на основании </w:t>
      </w:r>
      <w:r w:rsidR="006276B4">
        <w:rPr>
          <w:rFonts w:eastAsia="Times New Roman" w:cs="Times New Roman"/>
          <w:color w:val="000000"/>
          <w:sz w:val="24"/>
          <w:szCs w:val="24"/>
          <w:lang w:eastAsia="ru-RU" w:bidi="ru-RU"/>
        </w:rPr>
        <w:t>Устава</w:t>
      </w:r>
      <w:r w:rsidRPr="008E5DEE">
        <w:rPr>
          <w:rFonts w:eastAsia="Times New Roman" w:cs="Times New Roman"/>
          <w:color w:val="000000"/>
          <w:sz w:val="24"/>
          <w:szCs w:val="24"/>
          <w:lang w:eastAsia="ru-RU" w:bidi="ru-RU"/>
        </w:rPr>
        <w:t>, с другой стороны, и муниципальное учреждение</w:t>
      </w:r>
      <w:proofErr w:type="gramEnd"/>
      <w:r w:rsidRPr="008E5DEE">
        <w:rPr>
          <w:rFonts w:eastAsia="Times New Roman" w:cs="Times New Roman"/>
          <w:color w:val="000000"/>
          <w:sz w:val="24"/>
          <w:szCs w:val="24"/>
          <w:lang w:eastAsia="ru-RU" w:bidi="ru-RU"/>
        </w:rPr>
        <w:t xml:space="preserve"> </w:t>
      </w:r>
      <w:proofErr w:type="gramStart"/>
      <w:r w:rsidR="006276B4">
        <w:rPr>
          <w:rFonts w:eastAsia="Times New Roman" w:cs="Times New Roman"/>
          <w:color w:val="000000"/>
          <w:sz w:val="24"/>
          <w:szCs w:val="24"/>
          <w:lang w:eastAsia="ru-RU" w:bidi="ru-RU"/>
        </w:rPr>
        <w:t>МУ «Управление культуры г. Бендеры»</w:t>
      </w:r>
      <w:r w:rsidRPr="008E5DEE">
        <w:rPr>
          <w:rFonts w:eastAsia="Times New Roman" w:cs="Times New Roman"/>
          <w:color w:val="000000"/>
          <w:sz w:val="24"/>
          <w:szCs w:val="24"/>
          <w:lang w:eastAsia="ru-RU" w:bidi="ru-RU"/>
        </w:rPr>
        <w:t>,</w:t>
      </w:r>
      <w:r w:rsidR="00B406CF" w:rsidRPr="00B406CF">
        <w:rPr>
          <w:rFonts w:eastAsia="Times New Roman" w:cs="Times New Roman"/>
          <w:color w:val="000000"/>
          <w:sz w:val="24"/>
          <w:szCs w:val="24"/>
          <w:lang w:eastAsia="ru-RU" w:bidi="ru-RU"/>
        </w:rPr>
        <w:t xml:space="preserve"> </w:t>
      </w:r>
      <w:r w:rsidR="00B406CF" w:rsidRPr="008E5DEE">
        <w:rPr>
          <w:rFonts w:eastAsia="Times New Roman" w:cs="Times New Roman"/>
          <w:color w:val="000000"/>
          <w:sz w:val="24"/>
          <w:szCs w:val="24"/>
          <w:lang w:eastAsia="ru-RU" w:bidi="ru-RU"/>
        </w:rPr>
        <w:t>именуемое в дальнейшем «</w:t>
      </w:r>
      <w:r w:rsidR="00B406CF">
        <w:rPr>
          <w:rFonts w:eastAsia="Times New Roman" w:cs="Times New Roman"/>
          <w:color w:val="000000"/>
          <w:sz w:val="24"/>
          <w:szCs w:val="24"/>
          <w:lang w:eastAsia="ru-RU" w:bidi="ru-RU"/>
        </w:rPr>
        <w:t>Получатель</w:t>
      </w:r>
      <w:r w:rsidR="00B406CF" w:rsidRPr="008E5DEE">
        <w:rPr>
          <w:rFonts w:eastAsia="Times New Roman" w:cs="Times New Roman"/>
          <w:color w:val="000000"/>
          <w:sz w:val="24"/>
          <w:szCs w:val="24"/>
          <w:lang w:eastAsia="ru-RU" w:bidi="ru-RU"/>
        </w:rPr>
        <w:t>»</w:t>
      </w:r>
      <w:r w:rsidRPr="008E5DEE">
        <w:rPr>
          <w:rFonts w:eastAsia="Times New Roman" w:cs="Times New Roman"/>
          <w:color w:val="000000"/>
          <w:sz w:val="24"/>
          <w:szCs w:val="24"/>
          <w:lang w:eastAsia="ru-RU" w:bidi="ru-RU"/>
        </w:rPr>
        <w:t xml:space="preserve"> в лице </w:t>
      </w:r>
      <w:r w:rsidR="006276B4">
        <w:rPr>
          <w:rFonts w:eastAsia="Times New Roman" w:cs="Times New Roman"/>
          <w:color w:val="000000"/>
          <w:sz w:val="24"/>
          <w:szCs w:val="24"/>
          <w:lang w:eastAsia="ru-RU" w:bidi="ru-RU"/>
        </w:rPr>
        <w:t>начальника Савельевой Елены Георгиевны</w:t>
      </w:r>
      <w:r w:rsidRPr="008E5DEE">
        <w:rPr>
          <w:rFonts w:eastAsia="Times New Roman" w:cs="Times New Roman"/>
          <w:color w:val="000000"/>
          <w:sz w:val="24"/>
          <w:szCs w:val="24"/>
          <w:lang w:eastAsia="ru-RU" w:bidi="ru-RU"/>
        </w:rPr>
        <w:t xml:space="preserve">, действующего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w:t>
      </w:r>
      <w:r w:rsidRPr="008E5DEE">
        <w:rPr>
          <w:rFonts w:eastAsia="Times New Roman" w:cs="Times New Roman"/>
          <w:color w:val="000000"/>
          <w:sz w:val="24"/>
          <w:szCs w:val="24"/>
          <w:lang w:bidi="en-US"/>
        </w:rPr>
        <w:t>318-3-</w:t>
      </w:r>
      <w:r w:rsidRPr="008E5DEE">
        <w:rPr>
          <w:rFonts w:eastAsia="Times New Roman" w:cs="Times New Roman"/>
          <w:color w:val="000000"/>
          <w:sz w:val="24"/>
          <w:szCs w:val="24"/>
          <w:lang w:val="en-US" w:bidi="en-US"/>
        </w:rPr>
        <w:t>VI</w:t>
      </w:r>
      <w:r w:rsidRPr="008E5DEE">
        <w:rPr>
          <w:rFonts w:eastAsia="Times New Roman" w:cs="Times New Roman"/>
          <w:color w:val="000000"/>
          <w:sz w:val="24"/>
          <w:szCs w:val="24"/>
          <w:lang w:bidi="en-US"/>
        </w:rPr>
        <w:t xml:space="preserve"> </w:t>
      </w:r>
      <w:r w:rsidRPr="008E5DEE">
        <w:rPr>
          <w:rFonts w:eastAsia="Times New Roman" w:cs="Times New Roman"/>
          <w:color w:val="000000"/>
          <w:sz w:val="24"/>
          <w:szCs w:val="24"/>
          <w:lang w:eastAsia="ru-RU" w:bidi="ru-RU"/>
        </w:rPr>
        <w:t>«О закупках в Приднестровской Молдавской Республике» (САЗ 18-48) (далее - Закон о</w:t>
      </w:r>
      <w:proofErr w:type="gramEnd"/>
      <w:r w:rsidRPr="008E5DEE">
        <w:rPr>
          <w:rFonts w:eastAsia="Times New Roman" w:cs="Times New Roman"/>
          <w:color w:val="000000"/>
          <w:sz w:val="24"/>
          <w:szCs w:val="24"/>
          <w:lang w:eastAsia="ru-RU" w:bidi="ru-RU"/>
        </w:rPr>
        <w:t xml:space="preserve"> </w:t>
      </w:r>
      <w:proofErr w:type="gramStart"/>
      <w:r w:rsidRPr="008E5DEE">
        <w:rPr>
          <w:rFonts w:eastAsia="Times New Roman" w:cs="Times New Roman"/>
          <w:color w:val="000000"/>
          <w:sz w:val="24"/>
          <w:szCs w:val="24"/>
          <w:lang w:eastAsia="ru-RU" w:bidi="ru-RU"/>
        </w:rPr>
        <w:t>закупках), Планом закупок товаров, работ услуг для обеспечения муни</w:t>
      </w:r>
      <w:r>
        <w:rPr>
          <w:rFonts w:eastAsia="Times New Roman" w:cs="Times New Roman"/>
          <w:color w:val="000000"/>
          <w:sz w:val="24"/>
          <w:szCs w:val="24"/>
          <w:lang w:eastAsia="ru-RU" w:bidi="ru-RU"/>
        </w:rPr>
        <w:t>ципальных нужд на 2021 год (№</w:t>
      </w:r>
      <w:r w:rsidR="00160CC6" w:rsidRPr="00160CC6">
        <w:rPr>
          <w:rFonts w:eastAsia="Times New Roman" w:cs="Times New Roman"/>
          <w:color w:val="000000"/>
          <w:sz w:val="24"/>
          <w:szCs w:val="24"/>
          <w:lang w:eastAsia="ru-RU" w:bidi="ru-RU"/>
        </w:rPr>
        <w:t>27.7, 27.1 ,29.1, 29.8, 32.10, 32.1, 30.9, 30.1, 29.8, 29.1, 32.9, 32.9,  31.1, 31.10</w:t>
      </w:r>
      <w:r w:rsidRPr="008E5DEE">
        <w:rPr>
          <w:rFonts w:eastAsia="Times New Roman" w:cs="Times New Roman"/>
          <w:color w:val="000000"/>
          <w:sz w:val="24"/>
          <w:szCs w:val="24"/>
          <w:lang w:eastAsia="ru-RU" w:bidi="ru-RU"/>
        </w:rPr>
        <w:t>), по итогам проведения запроса предложений (Извещение о проведении запроса предложений по закупке</w:t>
      </w:r>
      <w:r w:rsidR="009D0A18">
        <w:rPr>
          <w:rFonts w:eastAsia="Times New Roman" w:cs="Times New Roman"/>
          <w:color w:val="000000"/>
          <w:sz w:val="24"/>
          <w:szCs w:val="24"/>
          <w:lang w:eastAsia="ru-RU" w:bidi="ru-RU"/>
        </w:rPr>
        <w:t xml:space="preserve"> </w:t>
      </w:r>
      <w:r w:rsidR="00BD2FC5">
        <w:rPr>
          <w:rFonts w:eastAsia="Times New Roman" w:cs="Times New Roman"/>
          <w:color w:val="000000"/>
          <w:sz w:val="24"/>
          <w:szCs w:val="24"/>
          <w:lang w:eastAsia="ru-RU" w:bidi="ru-RU"/>
        </w:rPr>
        <w:t>оргтехники и мебели</w:t>
      </w:r>
      <w:r w:rsidR="009D0A18">
        <w:rPr>
          <w:rFonts w:eastAsia="Times New Roman" w:cs="Times New Roman"/>
          <w:color w:val="000000"/>
          <w:sz w:val="24"/>
          <w:szCs w:val="24"/>
          <w:lang w:eastAsia="ru-RU" w:bidi="ru-RU"/>
        </w:rPr>
        <w:t xml:space="preserve"> </w:t>
      </w:r>
      <w:r w:rsidRPr="008E5DEE">
        <w:rPr>
          <w:rFonts w:eastAsia="Times New Roman" w:cs="Times New Roman"/>
          <w:color w:val="000000"/>
          <w:sz w:val="24"/>
          <w:szCs w:val="24"/>
          <w:lang w:eastAsia="ru-RU" w:bidi="ru-RU"/>
        </w:rPr>
        <w:t>для обеспечения государственных (муниципальн</w:t>
      </w:r>
      <w:r>
        <w:rPr>
          <w:rFonts w:eastAsia="Times New Roman" w:cs="Times New Roman"/>
          <w:color w:val="000000"/>
          <w:sz w:val="24"/>
          <w:szCs w:val="24"/>
          <w:lang w:eastAsia="ru-RU" w:bidi="ru-RU"/>
        </w:rPr>
        <w:t xml:space="preserve">ых) нужд от </w:t>
      </w:r>
      <w:r w:rsidR="004A607D">
        <w:rPr>
          <w:rFonts w:eastAsia="Times New Roman" w:cs="Times New Roman"/>
          <w:color w:val="000000"/>
          <w:sz w:val="24"/>
          <w:szCs w:val="24"/>
          <w:lang w:eastAsia="ru-RU" w:bidi="ru-RU"/>
        </w:rPr>
        <w:t>__________</w:t>
      </w:r>
      <w:r w:rsidRPr="008E5DEE">
        <w:rPr>
          <w:rFonts w:eastAsia="Times New Roman" w:cs="Times New Roman"/>
          <w:color w:val="000000"/>
          <w:sz w:val="24"/>
          <w:szCs w:val="24"/>
          <w:lang w:eastAsia="ru-RU" w:bidi="ru-RU"/>
        </w:rPr>
        <w:t xml:space="preserve"> года, Протокол запроса предложений по закупк</w:t>
      </w:r>
      <w:r>
        <w:rPr>
          <w:rFonts w:eastAsia="Times New Roman" w:cs="Times New Roman"/>
          <w:color w:val="000000"/>
          <w:sz w:val="24"/>
          <w:szCs w:val="24"/>
          <w:lang w:eastAsia="ru-RU" w:bidi="ru-RU"/>
        </w:rPr>
        <w:t xml:space="preserve">е </w:t>
      </w:r>
      <w:r w:rsidR="00160CC6">
        <w:rPr>
          <w:rFonts w:eastAsia="Times New Roman" w:cs="Times New Roman"/>
          <w:color w:val="000000"/>
          <w:sz w:val="24"/>
          <w:szCs w:val="24"/>
          <w:lang w:eastAsia="ru-RU" w:bidi="ru-RU"/>
        </w:rPr>
        <w:t>_______________</w:t>
      </w:r>
      <w:r>
        <w:rPr>
          <w:rFonts w:eastAsia="Times New Roman" w:cs="Times New Roman"/>
          <w:color w:val="000000"/>
          <w:sz w:val="24"/>
          <w:szCs w:val="24"/>
          <w:lang w:eastAsia="ru-RU" w:bidi="ru-RU"/>
        </w:rPr>
        <w:t xml:space="preserve">от </w:t>
      </w:r>
      <w:r w:rsidR="004A607D">
        <w:rPr>
          <w:rFonts w:eastAsia="Times New Roman" w:cs="Times New Roman"/>
          <w:color w:val="000000"/>
          <w:sz w:val="24"/>
          <w:szCs w:val="24"/>
          <w:lang w:eastAsia="ru-RU" w:bidi="ru-RU"/>
        </w:rPr>
        <w:t>__________</w:t>
      </w:r>
      <w:r w:rsidRPr="008E5DEE">
        <w:rPr>
          <w:rFonts w:eastAsia="Times New Roman" w:cs="Times New Roman"/>
          <w:color w:val="000000"/>
          <w:sz w:val="24"/>
          <w:szCs w:val="24"/>
          <w:lang w:eastAsia="ru-RU" w:bidi="ru-RU"/>
        </w:rPr>
        <w:t xml:space="preserve"> года №</w:t>
      </w:r>
      <w:r w:rsidR="00C61101">
        <w:rPr>
          <w:rFonts w:eastAsia="Times New Roman" w:cs="Times New Roman"/>
          <w:color w:val="000000"/>
          <w:sz w:val="24"/>
          <w:szCs w:val="24"/>
          <w:lang w:eastAsia="ru-RU" w:bidi="ru-RU"/>
        </w:rPr>
        <w:t xml:space="preserve"> </w:t>
      </w:r>
      <w:r w:rsidR="004A607D">
        <w:rPr>
          <w:rFonts w:eastAsia="Times New Roman" w:cs="Times New Roman"/>
          <w:color w:val="000000"/>
          <w:sz w:val="24"/>
          <w:szCs w:val="24"/>
          <w:lang w:eastAsia="ru-RU" w:bidi="ru-RU"/>
        </w:rPr>
        <w:t>_______</w:t>
      </w:r>
      <w:r w:rsidRPr="008E5DEE">
        <w:rPr>
          <w:rFonts w:eastAsia="Times New Roman" w:cs="Times New Roman"/>
          <w:color w:val="000000"/>
          <w:sz w:val="24"/>
          <w:szCs w:val="24"/>
          <w:lang w:eastAsia="ru-RU" w:bidi="ru-RU"/>
        </w:rPr>
        <w:t>, заключили настоящий договор о</w:t>
      </w:r>
      <w:proofErr w:type="gramEnd"/>
      <w:r w:rsidRPr="008E5DEE">
        <w:rPr>
          <w:rFonts w:eastAsia="Times New Roman" w:cs="Times New Roman"/>
          <w:color w:val="000000"/>
          <w:sz w:val="24"/>
          <w:szCs w:val="24"/>
          <w:lang w:eastAsia="ru-RU" w:bidi="ru-RU"/>
        </w:rPr>
        <w:t xml:space="preserve"> </w:t>
      </w:r>
      <w:proofErr w:type="gramStart"/>
      <w:r w:rsidRPr="008E5DEE">
        <w:rPr>
          <w:rFonts w:eastAsia="Times New Roman" w:cs="Times New Roman"/>
          <w:color w:val="000000"/>
          <w:sz w:val="24"/>
          <w:szCs w:val="24"/>
          <w:lang w:eastAsia="ru-RU" w:bidi="ru-RU"/>
        </w:rPr>
        <w:t>нижеследующем</w:t>
      </w:r>
      <w:proofErr w:type="gramEnd"/>
      <w:r w:rsidRPr="008E5DEE">
        <w:rPr>
          <w:rFonts w:eastAsia="Times New Roman" w:cs="Times New Roman"/>
          <w:color w:val="000000"/>
          <w:sz w:val="24"/>
          <w:szCs w:val="24"/>
          <w:lang w:eastAsia="ru-RU" w:bidi="ru-RU"/>
        </w:rPr>
        <w:t>:</w:t>
      </w:r>
    </w:p>
    <w:p w:rsidR="00321307" w:rsidRPr="008E5DEE" w:rsidRDefault="00321307" w:rsidP="008E5DEE">
      <w:pPr>
        <w:widowControl w:val="0"/>
        <w:tabs>
          <w:tab w:val="left" w:pos="1776"/>
          <w:tab w:val="left" w:pos="5189"/>
          <w:tab w:val="left" w:pos="8424"/>
        </w:tabs>
        <w:spacing w:line="274" w:lineRule="exact"/>
        <w:ind w:firstLine="600"/>
        <w:jc w:val="both"/>
        <w:rPr>
          <w:rFonts w:eastAsia="Times New Roman" w:cs="Times New Roman"/>
          <w:color w:val="000000"/>
          <w:sz w:val="24"/>
          <w:szCs w:val="24"/>
          <w:lang w:eastAsia="ru-RU" w:bidi="ru-RU"/>
        </w:rPr>
      </w:pPr>
    </w:p>
    <w:p w:rsidR="008E5DEE" w:rsidRDefault="008E5DEE" w:rsidP="008E5DEE">
      <w:pPr>
        <w:widowControl w:val="0"/>
        <w:numPr>
          <w:ilvl w:val="0"/>
          <w:numId w:val="5"/>
        </w:numPr>
        <w:tabs>
          <w:tab w:val="left" w:pos="4218"/>
        </w:tabs>
        <w:spacing w:line="274" w:lineRule="exact"/>
        <w:ind w:left="3920"/>
        <w:jc w:val="both"/>
        <w:outlineLvl w:val="0"/>
        <w:rPr>
          <w:rFonts w:eastAsia="Times New Roman" w:cs="Times New Roman"/>
          <w:b/>
          <w:bCs/>
          <w:color w:val="000000"/>
          <w:sz w:val="24"/>
          <w:szCs w:val="24"/>
          <w:lang w:eastAsia="ru-RU" w:bidi="ru-RU"/>
        </w:rPr>
      </w:pPr>
      <w:bookmarkStart w:id="0" w:name="bookmark1"/>
      <w:r w:rsidRPr="008E5DEE">
        <w:rPr>
          <w:rFonts w:eastAsia="Times New Roman" w:cs="Times New Roman"/>
          <w:b/>
          <w:bCs/>
          <w:color w:val="000000"/>
          <w:sz w:val="24"/>
          <w:szCs w:val="24"/>
          <w:lang w:eastAsia="ru-RU" w:bidi="ru-RU"/>
        </w:rPr>
        <w:t>Предмет договора</w:t>
      </w:r>
      <w:bookmarkEnd w:id="0"/>
    </w:p>
    <w:p w:rsidR="00321307" w:rsidRPr="008E5DEE" w:rsidRDefault="00321307" w:rsidP="00321307">
      <w:pPr>
        <w:widowControl w:val="0"/>
        <w:tabs>
          <w:tab w:val="left" w:pos="4218"/>
        </w:tabs>
        <w:spacing w:line="274" w:lineRule="exact"/>
        <w:ind w:left="3920"/>
        <w:jc w:val="both"/>
        <w:outlineLvl w:val="0"/>
        <w:rPr>
          <w:rFonts w:eastAsia="Times New Roman" w:cs="Times New Roman"/>
          <w:b/>
          <w:bCs/>
          <w:color w:val="000000"/>
          <w:sz w:val="24"/>
          <w:szCs w:val="24"/>
          <w:lang w:eastAsia="ru-RU" w:bidi="ru-RU"/>
        </w:rPr>
      </w:pPr>
    </w:p>
    <w:p w:rsidR="008E5DEE" w:rsidRPr="008E5DEE" w:rsidRDefault="008E5DEE" w:rsidP="008E5DEE">
      <w:pPr>
        <w:widowControl w:val="0"/>
        <w:numPr>
          <w:ilvl w:val="1"/>
          <w:numId w:val="5"/>
        </w:numPr>
        <w:tabs>
          <w:tab w:val="left" w:pos="1055"/>
        </w:tabs>
        <w:spacing w:line="274" w:lineRule="exact"/>
        <w:ind w:firstLine="60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По настоящему договору Поставщик,</w:t>
      </w:r>
      <w:r w:rsidRPr="008E5DEE">
        <w:rPr>
          <w:rFonts w:eastAsia="Times New Roman" w:cs="Times New Roman"/>
          <w:sz w:val="24"/>
          <w:szCs w:val="24"/>
          <w:lang w:eastAsia="ru-RU"/>
        </w:rPr>
        <w:t xml:space="preserve"> осуществляющий предпринимательскую деятельность,</w:t>
      </w:r>
      <w:r w:rsidRPr="008E5DEE">
        <w:rPr>
          <w:rFonts w:eastAsia="Times New Roman" w:cs="Times New Roman"/>
          <w:color w:val="000000"/>
          <w:sz w:val="24"/>
          <w:szCs w:val="24"/>
          <w:lang w:eastAsia="ru-RU" w:bidi="ru-RU"/>
        </w:rPr>
        <w:t xml:space="preserve"> обязуется в обусловленный Договором ср</w:t>
      </w:r>
      <w:r w:rsidR="00C61101">
        <w:rPr>
          <w:rFonts w:eastAsia="Times New Roman" w:cs="Times New Roman"/>
          <w:color w:val="000000"/>
          <w:sz w:val="24"/>
          <w:szCs w:val="24"/>
          <w:lang w:eastAsia="ru-RU" w:bidi="ru-RU"/>
        </w:rPr>
        <w:t>о</w:t>
      </w:r>
      <w:r w:rsidR="00BC4BA2">
        <w:rPr>
          <w:rFonts w:eastAsia="Times New Roman" w:cs="Times New Roman"/>
          <w:color w:val="000000"/>
          <w:sz w:val="24"/>
          <w:szCs w:val="24"/>
          <w:lang w:eastAsia="ru-RU" w:bidi="ru-RU"/>
        </w:rPr>
        <w:t xml:space="preserve">к поставить Заказчику закупаемые им </w:t>
      </w:r>
      <w:r w:rsidR="00012402">
        <w:rPr>
          <w:rFonts w:eastAsia="Times New Roman" w:cs="Times New Roman"/>
          <w:color w:val="000000"/>
          <w:sz w:val="24"/>
          <w:szCs w:val="24"/>
          <w:lang w:eastAsia="ru-RU" w:bidi="ru-RU"/>
        </w:rPr>
        <w:t>оргтехнику</w:t>
      </w:r>
      <w:r w:rsidR="009D0A18">
        <w:rPr>
          <w:rFonts w:eastAsia="Times New Roman" w:cs="Times New Roman"/>
          <w:color w:val="000000"/>
          <w:sz w:val="24"/>
          <w:szCs w:val="24"/>
          <w:lang w:eastAsia="ru-RU" w:bidi="ru-RU"/>
        </w:rPr>
        <w:t xml:space="preserve"> </w:t>
      </w:r>
      <w:r w:rsidR="00160CC6">
        <w:rPr>
          <w:rFonts w:eastAsia="Times New Roman" w:cs="Times New Roman"/>
          <w:color w:val="000000"/>
          <w:sz w:val="24"/>
          <w:szCs w:val="24"/>
          <w:lang w:eastAsia="ru-RU" w:bidi="ru-RU"/>
        </w:rPr>
        <w:t xml:space="preserve">и мебель </w:t>
      </w:r>
      <w:r w:rsidR="00BC4BA2">
        <w:rPr>
          <w:rFonts w:eastAsia="Times New Roman" w:cs="Times New Roman"/>
          <w:color w:val="000000"/>
          <w:sz w:val="24"/>
          <w:szCs w:val="24"/>
          <w:lang w:eastAsia="ru-RU" w:bidi="ru-RU"/>
        </w:rPr>
        <w:t>(именуемые</w:t>
      </w:r>
      <w:r w:rsidRPr="008E5DEE">
        <w:rPr>
          <w:rFonts w:eastAsia="Times New Roman" w:cs="Times New Roman"/>
          <w:color w:val="000000"/>
          <w:sz w:val="24"/>
          <w:szCs w:val="24"/>
          <w:lang w:eastAsia="ru-RU" w:bidi="ru-RU"/>
        </w:rPr>
        <w:t xml:space="preserve"> в дальнейшем «Товар») путем их отгрузки (передачи) лицу, указанному в договоре в качестве Получателя.</w:t>
      </w:r>
    </w:p>
    <w:p w:rsidR="008E5DEE" w:rsidRPr="008E5DEE" w:rsidRDefault="008E5DEE" w:rsidP="008E5DEE">
      <w:pPr>
        <w:widowControl w:val="0"/>
        <w:numPr>
          <w:ilvl w:val="1"/>
          <w:numId w:val="5"/>
        </w:numPr>
        <w:tabs>
          <w:tab w:val="left" w:pos="1055"/>
        </w:tabs>
        <w:spacing w:line="274" w:lineRule="exact"/>
        <w:ind w:firstLine="60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Наименование, страна и фирма производитель, </w:t>
      </w:r>
      <w:r w:rsidR="00A34D06">
        <w:rPr>
          <w:rFonts w:eastAsia="Times New Roman" w:cs="Times New Roman"/>
          <w:color w:val="000000"/>
          <w:sz w:val="24"/>
          <w:szCs w:val="24"/>
          <w:lang w:eastAsia="ru-RU" w:bidi="ru-RU"/>
        </w:rPr>
        <w:t xml:space="preserve">технические и иные </w:t>
      </w:r>
      <w:r w:rsidRPr="008E5DEE">
        <w:rPr>
          <w:rFonts w:eastAsia="Times New Roman" w:cs="Times New Roman"/>
          <w:color w:val="000000"/>
          <w:sz w:val="24"/>
          <w:szCs w:val="24"/>
          <w:lang w:eastAsia="ru-RU" w:bidi="ru-RU"/>
        </w:rPr>
        <w:t>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w:t>
      </w:r>
    </w:p>
    <w:p w:rsidR="008E5DEE" w:rsidRPr="008E5DEE" w:rsidRDefault="008E5DEE" w:rsidP="008E5DEE">
      <w:pPr>
        <w:widowControl w:val="0"/>
        <w:numPr>
          <w:ilvl w:val="1"/>
          <w:numId w:val="5"/>
        </w:numPr>
        <w:tabs>
          <w:tab w:val="left" w:pos="1055"/>
        </w:tabs>
        <w:spacing w:line="274" w:lineRule="exact"/>
        <w:ind w:firstLine="60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Получатель обязуется принять и оплатить Товар в порядке и сроки, предусмотренные настоящим Договором.</w:t>
      </w:r>
    </w:p>
    <w:p w:rsidR="00321307" w:rsidRPr="00C801E3" w:rsidRDefault="008E5DEE" w:rsidP="00C801E3">
      <w:pPr>
        <w:widowControl w:val="0"/>
        <w:numPr>
          <w:ilvl w:val="1"/>
          <w:numId w:val="5"/>
        </w:numPr>
        <w:tabs>
          <w:tab w:val="left" w:pos="1055"/>
        </w:tabs>
        <w:spacing w:line="274" w:lineRule="exact"/>
        <w:ind w:firstLine="60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Договор заключен на основании </w:t>
      </w:r>
      <w:proofErr w:type="spellStart"/>
      <w:r w:rsidR="00C801E3">
        <w:rPr>
          <w:rFonts w:eastAsia="Times New Roman" w:cs="Times New Roman"/>
          <w:color w:val="000000"/>
          <w:sz w:val="24"/>
          <w:szCs w:val="24"/>
          <w:lang w:eastAsia="ru-RU" w:bidi="ru-RU"/>
        </w:rPr>
        <w:t>подпункта__пункта__статьи____</w:t>
      </w:r>
      <w:r w:rsidR="00292A31">
        <w:rPr>
          <w:rFonts w:eastAsia="Times New Roman" w:cs="Times New Roman"/>
          <w:color w:val="000000"/>
          <w:sz w:val="24"/>
          <w:szCs w:val="24"/>
          <w:lang w:eastAsia="ru-RU" w:bidi="ru-RU"/>
        </w:rPr>
        <w:t>Закона</w:t>
      </w:r>
      <w:proofErr w:type="spellEnd"/>
      <w:r w:rsidR="00292A31">
        <w:rPr>
          <w:rFonts w:eastAsia="Times New Roman" w:cs="Times New Roman"/>
          <w:color w:val="000000"/>
          <w:sz w:val="24"/>
          <w:szCs w:val="24"/>
          <w:lang w:eastAsia="ru-RU" w:bidi="ru-RU"/>
        </w:rPr>
        <w:t xml:space="preserve"> о закупках</w:t>
      </w:r>
      <w:r w:rsidR="00837CEE">
        <w:rPr>
          <w:rFonts w:eastAsia="Times New Roman" w:cs="Times New Roman"/>
          <w:color w:val="000000"/>
          <w:sz w:val="24"/>
          <w:szCs w:val="24"/>
          <w:lang w:eastAsia="ru-RU" w:bidi="ru-RU"/>
        </w:rPr>
        <w:t>.</w:t>
      </w:r>
    </w:p>
    <w:p w:rsidR="008E5DEE" w:rsidRDefault="008E5DEE" w:rsidP="008E5DEE">
      <w:pPr>
        <w:widowControl w:val="0"/>
        <w:numPr>
          <w:ilvl w:val="0"/>
          <w:numId w:val="5"/>
        </w:numPr>
        <w:tabs>
          <w:tab w:val="left" w:pos="3428"/>
        </w:tabs>
        <w:spacing w:line="274" w:lineRule="exact"/>
        <w:ind w:left="3120"/>
        <w:jc w:val="both"/>
        <w:outlineLvl w:val="0"/>
        <w:rPr>
          <w:rFonts w:eastAsia="Times New Roman" w:cs="Times New Roman"/>
          <w:b/>
          <w:bCs/>
          <w:color w:val="000000"/>
          <w:sz w:val="24"/>
          <w:szCs w:val="24"/>
          <w:lang w:eastAsia="ru-RU" w:bidi="ru-RU"/>
        </w:rPr>
      </w:pPr>
      <w:bookmarkStart w:id="1" w:name="bookmark2"/>
      <w:r w:rsidRPr="008E5DEE">
        <w:rPr>
          <w:rFonts w:eastAsia="Times New Roman" w:cs="Times New Roman"/>
          <w:b/>
          <w:bCs/>
          <w:color w:val="000000"/>
          <w:sz w:val="24"/>
          <w:szCs w:val="24"/>
          <w:lang w:eastAsia="ru-RU" w:bidi="ru-RU"/>
        </w:rPr>
        <w:t>Цена договора, порядок и сроки оплаты</w:t>
      </w:r>
      <w:bookmarkEnd w:id="1"/>
    </w:p>
    <w:p w:rsidR="00321307" w:rsidRPr="008E5DEE" w:rsidRDefault="00321307" w:rsidP="00321307">
      <w:pPr>
        <w:widowControl w:val="0"/>
        <w:tabs>
          <w:tab w:val="left" w:pos="3428"/>
        </w:tabs>
        <w:spacing w:line="274" w:lineRule="exact"/>
        <w:ind w:left="3120"/>
        <w:jc w:val="both"/>
        <w:outlineLvl w:val="0"/>
        <w:rPr>
          <w:rFonts w:eastAsia="Times New Roman" w:cs="Times New Roman"/>
          <w:b/>
          <w:bCs/>
          <w:color w:val="000000"/>
          <w:sz w:val="24"/>
          <w:szCs w:val="24"/>
          <w:lang w:eastAsia="ru-RU" w:bidi="ru-RU"/>
        </w:rPr>
      </w:pPr>
    </w:p>
    <w:p w:rsidR="00340078" w:rsidRPr="00C801E3" w:rsidRDefault="008E5DEE" w:rsidP="00C801E3">
      <w:pPr>
        <w:widowControl w:val="0"/>
        <w:numPr>
          <w:ilvl w:val="1"/>
          <w:numId w:val="5"/>
        </w:numPr>
        <w:tabs>
          <w:tab w:val="left" w:pos="1055"/>
        </w:tabs>
        <w:spacing w:line="274" w:lineRule="exact"/>
        <w:ind w:firstLine="60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Цена договора определяется согласно Спецификации (Приложение №1 к настоящему договору) и составляет </w:t>
      </w:r>
      <w:r w:rsidR="00292A31">
        <w:rPr>
          <w:rFonts w:eastAsia="Times New Roman" w:cs="Times New Roman"/>
          <w:color w:val="000000"/>
          <w:sz w:val="24"/>
          <w:szCs w:val="24"/>
          <w:lang w:eastAsia="ru-RU" w:bidi="ru-RU"/>
        </w:rPr>
        <w:t>_____</w:t>
      </w:r>
      <w:r w:rsidR="001702BE">
        <w:rPr>
          <w:rFonts w:eastAsia="Times New Roman" w:cs="Times New Roman"/>
          <w:color w:val="000000"/>
          <w:sz w:val="24"/>
          <w:szCs w:val="24"/>
          <w:lang w:eastAsia="ru-RU" w:bidi="ru-RU"/>
        </w:rPr>
        <w:t xml:space="preserve"> руб. </w:t>
      </w:r>
      <w:r w:rsidR="00292A31">
        <w:rPr>
          <w:rFonts w:eastAsia="Times New Roman" w:cs="Times New Roman"/>
          <w:color w:val="000000"/>
          <w:sz w:val="24"/>
          <w:szCs w:val="24"/>
          <w:lang w:eastAsia="ru-RU" w:bidi="ru-RU"/>
        </w:rPr>
        <w:t>______</w:t>
      </w:r>
      <w:r w:rsidR="001702BE">
        <w:rPr>
          <w:rFonts w:eastAsia="Times New Roman" w:cs="Times New Roman"/>
          <w:color w:val="000000"/>
          <w:sz w:val="24"/>
          <w:szCs w:val="24"/>
          <w:lang w:eastAsia="ru-RU" w:bidi="ru-RU"/>
        </w:rPr>
        <w:t xml:space="preserve"> коп</w:t>
      </w:r>
      <w:proofErr w:type="gramStart"/>
      <w:r w:rsidR="001702BE">
        <w:rPr>
          <w:rFonts w:eastAsia="Times New Roman" w:cs="Times New Roman"/>
          <w:color w:val="000000"/>
          <w:sz w:val="24"/>
          <w:szCs w:val="24"/>
          <w:lang w:eastAsia="ru-RU" w:bidi="ru-RU"/>
        </w:rPr>
        <w:t>.</w:t>
      </w:r>
      <w:r w:rsidRPr="008E5DEE">
        <w:rPr>
          <w:rFonts w:eastAsia="Times New Roman" w:cs="Times New Roman"/>
          <w:color w:val="000000"/>
          <w:sz w:val="24"/>
          <w:szCs w:val="24"/>
          <w:lang w:eastAsia="ru-RU" w:bidi="ru-RU"/>
        </w:rPr>
        <w:t xml:space="preserve"> (</w:t>
      </w:r>
      <w:r w:rsidR="00292A31">
        <w:rPr>
          <w:rFonts w:eastAsia="Times New Roman" w:cs="Times New Roman"/>
          <w:color w:val="000000"/>
          <w:sz w:val="24"/>
          <w:szCs w:val="24"/>
          <w:lang w:eastAsia="ru-RU" w:bidi="ru-RU"/>
        </w:rPr>
        <w:t>_______________</w:t>
      </w:r>
      <w:r w:rsidR="003F3F1E">
        <w:rPr>
          <w:rFonts w:eastAsia="Times New Roman" w:cs="Times New Roman"/>
          <w:color w:val="000000"/>
          <w:sz w:val="24"/>
          <w:szCs w:val="24"/>
          <w:lang w:eastAsia="ru-RU" w:bidi="ru-RU"/>
        </w:rPr>
        <w:t>___________</w:t>
      </w:r>
      <w:r w:rsidRPr="008E5DEE">
        <w:rPr>
          <w:rFonts w:eastAsia="Times New Roman" w:cs="Times New Roman"/>
          <w:color w:val="000000"/>
          <w:sz w:val="24"/>
          <w:szCs w:val="24"/>
          <w:lang w:eastAsia="ru-RU" w:bidi="ru-RU"/>
        </w:rPr>
        <w:t xml:space="preserve">) </w:t>
      </w:r>
      <w:proofErr w:type="gramEnd"/>
      <w:r w:rsidRPr="008E5DEE">
        <w:rPr>
          <w:rFonts w:eastAsia="Times New Roman" w:cs="Times New Roman"/>
          <w:color w:val="000000"/>
          <w:sz w:val="24"/>
          <w:szCs w:val="24"/>
          <w:lang w:eastAsia="ru-RU" w:bidi="ru-RU"/>
        </w:rPr>
        <w:t>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rsidR="008E5DEE" w:rsidRPr="008E5DEE" w:rsidRDefault="008E5DEE" w:rsidP="008E5DEE">
      <w:pPr>
        <w:widowControl w:val="0"/>
        <w:numPr>
          <w:ilvl w:val="1"/>
          <w:numId w:val="5"/>
        </w:numPr>
        <w:tabs>
          <w:tab w:val="left" w:pos="1055"/>
        </w:tabs>
        <w:spacing w:line="274" w:lineRule="exact"/>
        <w:ind w:firstLine="60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rsidR="008E5DEE" w:rsidRPr="008E5DEE" w:rsidRDefault="008E5DEE" w:rsidP="008E5DEE">
      <w:pPr>
        <w:widowControl w:val="0"/>
        <w:numPr>
          <w:ilvl w:val="1"/>
          <w:numId w:val="5"/>
        </w:numPr>
        <w:tabs>
          <w:tab w:val="left" w:pos="1055"/>
        </w:tabs>
        <w:spacing w:line="274" w:lineRule="exact"/>
        <w:ind w:firstLine="60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Цена единицы товара установлена Спецификацией (Приложение №1 к настоящему договору).</w:t>
      </w:r>
    </w:p>
    <w:p w:rsidR="00C801E3" w:rsidRPr="003F3F1E" w:rsidRDefault="008E5DEE" w:rsidP="00C801E3">
      <w:pPr>
        <w:widowControl w:val="0"/>
        <w:numPr>
          <w:ilvl w:val="1"/>
          <w:numId w:val="5"/>
        </w:numPr>
        <w:tabs>
          <w:tab w:val="left" w:pos="1076"/>
        </w:tabs>
        <w:spacing w:line="274" w:lineRule="exact"/>
        <w:ind w:right="-1" w:firstLine="600"/>
        <w:jc w:val="both"/>
        <w:rPr>
          <w:rFonts w:cs="Times New Roman"/>
          <w:sz w:val="22"/>
        </w:rPr>
      </w:pPr>
      <w:r w:rsidRPr="00C801E3">
        <w:rPr>
          <w:rFonts w:eastAsia="Times New Roman" w:cs="Times New Roman"/>
          <w:color w:val="000000"/>
          <w:sz w:val="24"/>
          <w:szCs w:val="24"/>
          <w:lang w:eastAsia="ru-RU" w:bidi="ru-RU"/>
        </w:rPr>
        <w:t xml:space="preserve">Источник финансирования – Местный бюджет г. Бендеры </w:t>
      </w:r>
    </w:p>
    <w:p w:rsidR="003F3F1E" w:rsidRPr="00C801E3" w:rsidRDefault="003F3F1E" w:rsidP="003F3F1E">
      <w:pPr>
        <w:widowControl w:val="0"/>
        <w:tabs>
          <w:tab w:val="left" w:pos="1076"/>
        </w:tabs>
        <w:spacing w:line="274" w:lineRule="exact"/>
        <w:ind w:left="600" w:right="-1"/>
        <w:jc w:val="both"/>
        <w:rPr>
          <w:rFonts w:cs="Times New Roman"/>
          <w:sz w:val="22"/>
        </w:rPr>
      </w:pPr>
    </w:p>
    <w:p w:rsidR="00C801E3" w:rsidRPr="00C801E3" w:rsidRDefault="00C801E3" w:rsidP="00C801E3">
      <w:pPr>
        <w:widowControl w:val="0"/>
        <w:tabs>
          <w:tab w:val="left" w:pos="1076"/>
        </w:tabs>
        <w:spacing w:line="274" w:lineRule="exact"/>
        <w:ind w:right="-1"/>
        <w:jc w:val="both"/>
        <w:rPr>
          <w:rFonts w:cs="Times New Roman"/>
          <w:sz w:val="22"/>
        </w:rPr>
      </w:pPr>
      <w:r w:rsidRPr="00C801E3">
        <w:rPr>
          <w:rFonts w:cs="Times New Roman"/>
          <w:b/>
          <w:sz w:val="22"/>
        </w:rPr>
        <w:t>Заказчик____________                   Поставщик ___________                   Получатель____________</w:t>
      </w:r>
    </w:p>
    <w:p w:rsidR="00C801E3" w:rsidRPr="00340078" w:rsidRDefault="00C801E3" w:rsidP="00C801E3">
      <w:pPr>
        <w:ind w:right="-666"/>
        <w:jc w:val="both"/>
        <w:rPr>
          <w:rFonts w:cs="Times New Roman"/>
          <w:sz w:val="22"/>
        </w:rPr>
      </w:pPr>
      <w:r w:rsidRPr="00E15FF9">
        <w:rPr>
          <w:rFonts w:cs="Times New Roman"/>
          <w:sz w:val="22"/>
        </w:rPr>
        <w:t xml:space="preserve">                     подпись                                            </w:t>
      </w:r>
      <w:proofErr w:type="spellStart"/>
      <w:proofErr w:type="gramStart"/>
      <w:r w:rsidRPr="00E15FF9">
        <w:rPr>
          <w:rFonts w:cs="Times New Roman"/>
          <w:sz w:val="22"/>
        </w:rPr>
        <w:t>подпись</w:t>
      </w:r>
      <w:proofErr w:type="spellEnd"/>
      <w:proofErr w:type="gramEnd"/>
      <w:r w:rsidRPr="00E15FF9">
        <w:rPr>
          <w:rFonts w:cs="Times New Roman"/>
          <w:sz w:val="22"/>
        </w:rPr>
        <w:t xml:space="preserve">                  </w:t>
      </w:r>
      <w:r>
        <w:rPr>
          <w:rFonts w:cs="Times New Roman"/>
          <w:sz w:val="22"/>
        </w:rPr>
        <w:t xml:space="preserve">                             </w:t>
      </w:r>
      <w:proofErr w:type="spellStart"/>
      <w:r w:rsidRPr="00E15FF9">
        <w:rPr>
          <w:rFonts w:cs="Times New Roman"/>
          <w:sz w:val="22"/>
        </w:rPr>
        <w:t>подпись</w:t>
      </w:r>
      <w:proofErr w:type="spellEnd"/>
    </w:p>
    <w:p w:rsidR="00C801E3" w:rsidRDefault="00C801E3" w:rsidP="00C801E3">
      <w:pPr>
        <w:widowControl w:val="0"/>
        <w:tabs>
          <w:tab w:val="left" w:pos="1076"/>
        </w:tabs>
        <w:spacing w:line="274" w:lineRule="exact"/>
        <w:jc w:val="both"/>
        <w:rPr>
          <w:rFonts w:eastAsia="Times New Roman" w:cs="Times New Roman"/>
          <w:color w:val="000000"/>
          <w:sz w:val="24"/>
          <w:szCs w:val="24"/>
          <w:lang w:eastAsia="ru-RU" w:bidi="ru-RU"/>
        </w:rPr>
      </w:pPr>
    </w:p>
    <w:p w:rsidR="00C801E3" w:rsidRPr="008E5DEE" w:rsidRDefault="00C801E3" w:rsidP="00C801E3">
      <w:pPr>
        <w:widowControl w:val="0"/>
        <w:tabs>
          <w:tab w:val="left" w:pos="1076"/>
        </w:tabs>
        <w:spacing w:line="274" w:lineRule="exact"/>
        <w:jc w:val="both"/>
        <w:rPr>
          <w:rFonts w:eastAsia="Times New Roman" w:cs="Times New Roman"/>
          <w:color w:val="000000"/>
          <w:sz w:val="24"/>
          <w:szCs w:val="24"/>
          <w:lang w:eastAsia="ru-RU" w:bidi="ru-RU"/>
        </w:rPr>
      </w:pPr>
    </w:p>
    <w:p w:rsidR="008E5DEE" w:rsidRPr="00550883" w:rsidRDefault="0027782C" w:rsidP="008E5DEE">
      <w:pPr>
        <w:widowControl w:val="0"/>
        <w:numPr>
          <w:ilvl w:val="1"/>
          <w:numId w:val="5"/>
        </w:numPr>
        <w:tabs>
          <w:tab w:val="left" w:pos="1076"/>
        </w:tabs>
        <w:spacing w:line="274" w:lineRule="exact"/>
        <w:ind w:firstLine="600"/>
        <w:jc w:val="both"/>
        <w:rPr>
          <w:rFonts w:eastAsia="Times New Roman" w:cs="Times New Roman"/>
          <w:strike/>
          <w:sz w:val="24"/>
          <w:szCs w:val="24"/>
          <w:lang w:eastAsia="ru-RU" w:bidi="ru-RU"/>
        </w:rPr>
      </w:pPr>
      <w:r>
        <w:rPr>
          <w:rFonts w:eastAsia="Times New Roman" w:cs="Times New Roman"/>
          <w:color w:val="000000"/>
          <w:sz w:val="24"/>
          <w:szCs w:val="24"/>
          <w:lang w:eastAsia="ru-RU" w:bidi="ru-RU"/>
        </w:rPr>
        <w:lastRenderedPageBreak/>
        <w:t xml:space="preserve">Оплата поставленного Товара производится Получателем по факту поставки Товара на основании акта приёма-передачи Товара, либо иного </w:t>
      </w:r>
      <w:r w:rsidR="00014308">
        <w:rPr>
          <w:rFonts w:eastAsia="Times New Roman" w:cs="Times New Roman"/>
          <w:color w:val="000000"/>
          <w:sz w:val="24"/>
          <w:szCs w:val="24"/>
          <w:lang w:eastAsia="ru-RU" w:bidi="ru-RU"/>
        </w:rPr>
        <w:t xml:space="preserve">документа о приёмке </w:t>
      </w:r>
      <w:r w:rsidR="00550883">
        <w:rPr>
          <w:rFonts w:eastAsia="Times New Roman" w:cs="Times New Roman"/>
          <w:color w:val="000000"/>
          <w:sz w:val="24"/>
          <w:szCs w:val="24"/>
          <w:lang w:eastAsia="ru-RU" w:bidi="ru-RU"/>
        </w:rPr>
        <w:t xml:space="preserve">Товара в течение </w:t>
      </w:r>
      <w:r w:rsidR="00C8489B">
        <w:rPr>
          <w:rFonts w:eastAsia="Times New Roman" w:cs="Times New Roman"/>
          <w:color w:val="000000"/>
          <w:sz w:val="24"/>
          <w:szCs w:val="24"/>
          <w:lang w:eastAsia="ru-RU" w:bidi="ru-RU"/>
        </w:rPr>
        <w:t xml:space="preserve">15 </w:t>
      </w:r>
      <w:r w:rsidR="002A3891">
        <w:rPr>
          <w:rFonts w:eastAsia="Times New Roman" w:cs="Times New Roman"/>
          <w:color w:val="000000"/>
          <w:sz w:val="24"/>
          <w:szCs w:val="24"/>
          <w:lang w:eastAsia="ru-RU" w:bidi="ru-RU"/>
        </w:rPr>
        <w:t xml:space="preserve">(пятнадцати) </w:t>
      </w:r>
      <w:r w:rsidR="00C8489B">
        <w:rPr>
          <w:rFonts w:eastAsia="Times New Roman" w:cs="Times New Roman"/>
          <w:color w:val="000000"/>
          <w:sz w:val="24"/>
          <w:szCs w:val="24"/>
          <w:lang w:eastAsia="ru-RU" w:bidi="ru-RU"/>
        </w:rPr>
        <w:t>банковских дней</w:t>
      </w:r>
      <w:r w:rsidR="00550883">
        <w:rPr>
          <w:rFonts w:eastAsia="Times New Roman" w:cs="Times New Roman"/>
          <w:color w:val="000000"/>
          <w:sz w:val="24"/>
          <w:szCs w:val="24"/>
          <w:lang w:eastAsia="ru-RU" w:bidi="ru-RU"/>
        </w:rPr>
        <w:t xml:space="preserve"> с момента его подписания.</w:t>
      </w:r>
    </w:p>
    <w:p w:rsidR="008E5DEE" w:rsidRPr="00550883" w:rsidRDefault="008E5DEE" w:rsidP="00983E33">
      <w:pPr>
        <w:widowControl w:val="0"/>
        <w:numPr>
          <w:ilvl w:val="1"/>
          <w:numId w:val="5"/>
        </w:numPr>
        <w:tabs>
          <w:tab w:val="left" w:pos="1076"/>
        </w:tabs>
        <w:spacing w:line="274" w:lineRule="exact"/>
        <w:ind w:firstLine="600"/>
        <w:jc w:val="both"/>
        <w:rPr>
          <w:rFonts w:eastAsia="Times New Roman" w:cs="Times New Roman"/>
          <w:strike/>
          <w:sz w:val="24"/>
          <w:szCs w:val="24"/>
          <w:lang w:eastAsia="ru-RU" w:bidi="ru-RU"/>
        </w:rPr>
      </w:pPr>
      <w:r w:rsidRPr="00550883">
        <w:rPr>
          <w:rFonts w:eastAsia="Times New Roman" w:cs="Times New Roman"/>
          <w:color w:val="000000"/>
          <w:sz w:val="24"/>
          <w:szCs w:val="24"/>
          <w:lang w:eastAsia="ru-RU" w:bidi="ru-RU"/>
        </w:rPr>
        <w:t>Расчет по настоящему договору производится Получателем в безналичной форме путем перечисления денежных сре</w:t>
      </w:r>
      <w:proofErr w:type="gramStart"/>
      <w:r w:rsidRPr="00550883">
        <w:rPr>
          <w:rFonts w:eastAsia="Times New Roman" w:cs="Times New Roman"/>
          <w:color w:val="000000"/>
          <w:sz w:val="24"/>
          <w:szCs w:val="24"/>
          <w:lang w:eastAsia="ru-RU" w:bidi="ru-RU"/>
        </w:rPr>
        <w:t>дств в р</w:t>
      </w:r>
      <w:proofErr w:type="gramEnd"/>
      <w:r w:rsidRPr="00550883">
        <w:rPr>
          <w:rFonts w:eastAsia="Times New Roman" w:cs="Times New Roman"/>
          <w:color w:val="000000"/>
          <w:sz w:val="24"/>
          <w:szCs w:val="24"/>
          <w:lang w:eastAsia="ru-RU" w:bidi="ru-RU"/>
        </w:rPr>
        <w:t>ублях Приднестровской Молдавской Республики на расчетный счет Поставщика, указанный в разделе 11 настоящего Договора.</w:t>
      </w:r>
    </w:p>
    <w:p w:rsidR="008E5DEE" w:rsidRPr="008E5DEE" w:rsidRDefault="008E5DEE" w:rsidP="008E5DEE">
      <w:pPr>
        <w:widowControl w:val="0"/>
        <w:numPr>
          <w:ilvl w:val="1"/>
          <w:numId w:val="5"/>
        </w:numPr>
        <w:tabs>
          <w:tab w:val="left" w:pos="1042"/>
        </w:tabs>
        <w:spacing w:line="274" w:lineRule="exact"/>
        <w:ind w:firstLine="64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Получатель признается исполнившим свою обязанность по оплате Товара с момента зачисления денежных средств на расчетный счет Поставщика.</w:t>
      </w:r>
    </w:p>
    <w:p w:rsidR="008E5DEE" w:rsidRDefault="008E5DEE" w:rsidP="008E5DEE">
      <w:pPr>
        <w:widowControl w:val="0"/>
        <w:numPr>
          <w:ilvl w:val="1"/>
          <w:numId w:val="5"/>
        </w:numPr>
        <w:tabs>
          <w:tab w:val="left" w:pos="1052"/>
        </w:tabs>
        <w:spacing w:line="274" w:lineRule="exact"/>
        <w:ind w:firstLine="64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вправе перечислить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rsidR="00321307" w:rsidRPr="008E5DEE" w:rsidRDefault="00321307" w:rsidP="00321307">
      <w:pPr>
        <w:widowControl w:val="0"/>
        <w:tabs>
          <w:tab w:val="left" w:pos="1052"/>
        </w:tabs>
        <w:spacing w:line="274" w:lineRule="exact"/>
        <w:ind w:left="640"/>
        <w:jc w:val="both"/>
        <w:rPr>
          <w:rFonts w:eastAsia="Times New Roman" w:cs="Times New Roman"/>
          <w:color w:val="000000"/>
          <w:sz w:val="24"/>
          <w:szCs w:val="24"/>
          <w:lang w:eastAsia="ru-RU" w:bidi="ru-RU"/>
        </w:rPr>
      </w:pPr>
    </w:p>
    <w:p w:rsidR="008E5DEE" w:rsidRPr="00321307" w:rsidRDefault="008E5DEE" w:rsidP="00321307">
      <w:pPr>
        <w:pStyle w:val="ad"/>
        <w:widowControl w:val="0"/>
        <w:numPr>
          <w:ilvl w:val="0"/>
          <w:numId w:val="5"/>
        </w:numPr>
        <w:tabs>
          <w:tab w:val="left" w:pos="2048"/>
        </w:tabs>
        <w:spacing w:line="274" w:lineRule="exact"/>
        <w:outlineLvl w:val="0"/>
        <w:rPr>
          <w:rFonts w:eastAsia="Calibri" w:cs="Times New Roman"/>
          <w:b/>
          <w:bCs/>
          <w:color w:val="000000"/>
          <w:sz w:val="24"/>
          <w:szCs w:val="24"/>
          <w:lang w:bidi="ru-RU"/>
        </w:rPr>
      </w:pPr>
      <w:bookmarkStart w:id="2" w:name="bookmark3"/>
      <w:r w:rsidRPr="00321307">
        <w:rPr>
          <w:rFonts w:eastAsia="Calibri" w:cs="Times New Roman"/>
          <w:b/>
          <w:bCs/>
          <w:color w:val="000000"/>
          <w:sz w:val="24"/>
          <w:szCs w:val="24"/>
          <w:lang w:bidi="ru-RU"/>
        </w:rPr>
        <w:t>Порядок, сроки и условия поставки и приемки товара</w:t>
      </w:r>
      <w:bookmarkEnd w:id="2"/>
    </w:p>
    <w:p w:rsidR="00321307" w:rsidRPr="00321307" w:rsidRDefault="00321307" w:rsidP="00321307">
      <w:pPr>
        <w:pStyle w:val="ad"/>
        <w:widowControl w:val="0"/>
        <w:tabs>
          <w:tab w:val="left" w:pos="2048"/>
        </w:tabs>
        <w:spacing w:line="274" w:lineRule="exact"/>
        <w:ind w:left="0"/>
        <w:outlineLvl w:val="0"/>
        <w:rPr>
          <w:rFonts w:eastAsia="Calibri" w:cs="Times New Roman"/>
          <w:b/>
          <w:bCs/>
        </w:rPr>
      </w:pPr>
    </w:p>
    <w:p w:rsidR="008E5DEE" w:rsidRPr="001E0053" w:rsidRDefault="008E5DEE" w:rsidP="008E5DEE">
      <w:pPr>
        <w:widowControl w:val="0"/>
        <w:tabs>
          <w:tab w:val="left" w:pos="1038"/>
        </w:tabs>
        <w:spacing w:line="274" w:lineRule="exact"/>
        <w:ind w:firstLine="567"/>
        <w:jc w:val="both"/>
        <w:rPr>
          <w:rFonts w:eastAsia="Calibri" w:cs="Times New Roman"/>
          <w:strike/>
          <w:sz w:val="24"/>
          <w:szCs w:val="24"/>
          <w:lang w:bidi="ru-RU"/>
        </w:rPr>
      </w:pPr>
      <w:r w:rsidRPr="00A531DA">
        <w:rPr>
          <w:rFonts w:eastAsia="Calibri" w:cs="Times New Roman"/>
          <w:color w:val="000000" w:themeColor="text1"/>
          <w:sz w:val="24"/>
          <w:szCs w:val="24"/>
          <w:lang w:bidi="ru-RU"/>
        </w:rPr>
        <w:t xml:space="preserve">  </w:t>
      </w:r>
      <w:r w:rsidRPr="001E0053">
        <w:rPr>
          <w:rFonts w:eastAsia="Calibri" w:cs="Times New Roman"/>
          <w:sz w:val="24"/>
          <w:szCs w:val="24"/>
          <w:lang w:bidi="ru-RU"/>
        </w:rPr>
        <w:t>3.1. Поставка Товара осуществляется</w:t>
      </w:r>
      <w:r w:rsidR="00A531DA" w:rsidRPr="001E0053">
        <w:rPr>
          <w:rFonts w:eastAsia="Calibri" w:cs="Times New Roman"/>
          <w:sz w:val="24"/>
          <w:szCs w:val="24"/>
          <w:lang w:bidi="ru-RU"/>
        </w:rPr>
        <w:t xml:space="preserve"> </w:t>
      </w:r>
      <w:r w:rsidR="00194AE1" w:rsidRPr="001E0053">
        <w:rPr>
          <w:rFonts w:eastAsia="Calibri" w:cs="Times New Roman"/>
          <w:sz w:val="24"/>
          <w:szCs w:val="24"/>
          <w:lang w:bidi="ru-RU"/>
        </w:rPr>
        <w:t xml:space="preserve">Поставщиком путём его отгрузки (передачи) </w:t>
      </w:r>
      <w:r w:rsidR="00920FD8" w:rsidRPr="001E0053">
        <w:rPr>
          <w:rFonts w:eastAsia="Calibri" w:cs="Times New Roman"/>
          <w:sz w:val="24"/>
          <w:szCs w:val="24"/>
          <w:lang w:bidi="ru-RU"/>
        </w:rPr>
        <w:t xml:space="preserve">Получателю </w:t>
      </w:r>
      <w:r w:rsidR="002B54EC" w:rsidRPr="001E0053">
        <w:rPr>
          <w:rFonts w:eastAsia="Calibri" w:cs="Times New Roman"/>
          <w:sz w:val="22"/>
          <w:lang w:bidi="ru-RU"/>
        </w:rPr>
        <w:t>не позднее 5 (пяти) рабочих дней с момента подписания договора.</w:t>
      </w:r>
      <w:r w:rsidR="002B54EC" w:rsidRPr="001E0053">
        <w:rPr>
          <w:rFonts w:ascii="Calibri" w:eastAsia="Calibri" w:hAnsi="Calibri" w:cs="Times New Roman"/>
          <w:sz w:val="22"/>
        </w:rPr>
        <w:t xml:space="preserve"> </w:t>
      </w:r>
      <w:r w:rsidR="002B54EC" w:rsidRPr="001E0053">
        <w:rPr>
          <w:rFonts w:eastAsia="Calibri" w:cs="Times New Roman"/>
          <w:sz w:val="22"/>
          <w:lang w:bidi="ru-RU"/>
        </w:rPr>
        <w:t>В случае отсутствия товара на складе Поставщика, срок поставки Товара осуществляется в течение 30 (тридцати) рабочих дней с момента подписания договора.</w:t>
      </w:r>
    </w:p>
    <w:p w:rsidR="007E683C" w:rsidRPr="001E0053" w:rsidRDefault="008E5DEE" w:rsidP="007E683C">
      <w:pPr>
        <w:widowControl w:val="0"/>
        <w:tabs>
          <w:tab w:val="left" w:pos="1038"/>
        </w:tabs>
        <w:spacing w:line="274" w:lineRule="exact"/>
        <w:jc w:val="both"/>
        <w:rPr>
          <w:rFonts w:eastAsia="Calibri" w:cs="Times New Roman"/>
          <w:sz w:val="24"/>
          <w:szCs w:val="24"/>
        </w:rPr>
      </w:pPr>
      <w:r w:rsidRPr="001E0053">
        <w:rPr>
          <w:rFonts w:eastAsia="Calibri" w:cs="Times New Roman"/>
          <w:sz w:val="24"/>
          <w:szCs w:val="24"/>
          <w:lang w:bidi="ru-RU"/>
        </w:rPr>
        <w:t xml:space="preserve">           </w:t>
      </w:r>
      <w:r w:rsidRPr="001E0053">
        <w:rPr>
          <w:rFonts w:eastAsia="Calibri" w:cs="Times New Roman"/>
          <w:sz w:val="24"/>
          <w:szCs w:val="24"/>
        </w:rPr>
        <w:t>3.2.</w:t>
      </w:r>
      <w:r w:rsidR="00194AE1" w:rsidRPr="001E0053">
        <w:rPr>
          <w:rFonts w:eastAsia="Calibri" w:cs="Times New Roman"/>
        </w:rPr>
        <w:t xml:space="preserve">  </w:t>
      </w:r>
      <w:r w:rsidR="00194AE1" w:rsidRPr="001E0053">
        <w:rPr>
          <w:rFonts w:eastAsia="Calibri" w:cs="Times New Roman"/>
          <w:sz w:val="24"/>
          <w:szCs w:val="24"/>
        </w:rPr>
        <w:t>Поставка Товара осуществляется</w:t>
      </w:r>
      <w:r w:rsidR="00194AE1" w:rsidRPr="001E0053">
        <w:rPr>
          <w:rFonts w:eastAsia="Calibri" w:cs="Times New Roman"/>
        </w:rPr>
        <w:t xml:space="preserve"> </w:t>
      </w:r>
      <w:r w:rsidR="00194AE1" w:rsidRPr="001E0053">
        <w:rPr>
          <w:rFonts w:eastAsia="Calibri" w:cs="Times New Roman"/>
          <w:sz w:val="24"/>
          <w:szCs w:val="24"/>
        </w:rPr>
        <w:t xml:space="preserve">Поставщиком по адресу г. </w:t>
      </w:r>
      <w:r w:rsidR="00292A31" w:rsidRPr="001E0053">
        <w:rPr>
          <w:rFonts w:eastAsia="Calibri" w:cs="Times New Roman"/>
          <w:sz w:val="24"/>
          <w:szCs w:val="24"/>
        </w:rPr>
        <w:t xml:space="preserve">Бендеры,  </w:t>
      </w:r>
      <w:r w:rsidR="00546ADC" w:rsidRPr="001E0053">
        <w:rPr>
          <w:rFonts w:eastAsia="Calibri" w:cs="Times New Roman"/>
          <w:sz w:val="24"/>
          <w:szCs w:val="24"/>
        </w:rPr>
        <w:t xml:space="preserve">               </w:t>
      </w:r>
      <w:r w:rsidR="00292A31" w:rsidRPr="001E0053">
        <w:rPr>
          <w:rFonts w:eastAsia="Calibri" w:cs="Times New Roman"/>
          <w:sz w:val="24"/>
          <w:szCs w:val="24"/>
        </w:rPr>
        <w:t>ул. Суворова 57</w:t>
      </w:r>
      <w:r w:rsidR="00946874" w:rsidRPr="001E0053">
        <w:rPr>
          <w:rFonts w:eastAsia="Calibri" w:cs="Times New Roman"/>
          <w:sz w:val="24"/>
          <w:szCs w:val="24"/>
        </w:rPr>
        <w:t xml:space="preserve">. </w:t>
      </w:r>
      <w:r w:rsidR="007E683C" w:rsidRPr="001E0053">
        <w:rPr>
          <w:rFonts w:eastAsia="Calibri" w:cs="Times New Roman"/>
          <w:sz w:val="24"/>
          <w:szCs w:val="24"/>
        </w:rPr>
        <w:t>Поставка Товара осуществляется Поставщиком за свой счёт.</w:t>
      </w:r>
    </w:p>
    <w:p w:rsidR="008E5DEE" w:rsidRPr="001E0053" w:rsidRDefault="00194AE1" w:rsidP="008E5DEE">
      <w:pPr>
        <w:widowControl w:val="0"/>
        <w:tabs>
          <w:tab w:val="left" w:pos="1038"/>
        </w:tabs>
        <w:spacing w:line="274" w:lineRule="exact"/>
        <w:jc w:val="both"/>
        <w:rPr>
          <w:rFonts w:eastAsia="Calibri" w:cs="Times New Roman"/>
          <w:sz w:val="20"/>
          <w:szCs w:val="20"/>
        </w:rPr>
      </w:pPr>
      <w:r w:rsidRPr="001E0053">
        <w:rPr>
          <w:rFonts w:eastAsia="Calibri" w:cs="Times New Roman"/>
        </w:rPr>
        <w:t xml:space="preserve">         </w:t>
      </w:r>
      <w:r w:rsidR="008E5DEE" w:rsidRPr="001E0053">
        <w:rPr>
          <w:rFonts w:eastAsia="Calibri" w:cs="Times New Roman"/>
          <w:sz w:val="24"/>
          <w:szCs w:val="24"/>
        </w:rPr>
        <w:t>3.3.</w:t>
      </w:r>
      <w:r w:rsidR="008E5DEE" w:rsidRPr="001E0053">
        <w:rPr>
          <w:rFonts w:eastAsia="Calibri" w:cs="Times New Roman"/>
        </w:rPr>
        <w:t xml:space="preserve"> </w:t>
      </w:r>
      <w:r w:rsidR="008E5DEE" w:rsidRPr="001E0053">
        <w:rPr>
          <w:rFonts w:eastAsia="Calibri" w:cs="Times New Roman"/>
          <w:sz w:val="24"/>
          <w:szCs w:val="24"/>
          <w:lang w:bidi="ru-RU"/>
        </w:rPr>
        <w:t>Передача Товара от Поставщика к Получателю 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rsidR="008E5DEE" w:rsidRPr="001E0053" w:rsidRDefault="008E5DEE" w:rsidP="008E5DEE">
      <w:pPr>
        <w:widowControl w:val="0"/>
        <w:tabs>
          <w:tab w:val="left" w:pos="1042"/>
        </w:tabs>
        <w:spacing w:line="274" w:lineRule="exact"/>
        <w:jc w:val="both"/>
        <w:rPr>
          <w:rFonts w:eastAsia="Calibri" w:cs="Times New Roman"/>
        </w:rPr>
      </w:pPr>
      <w:r w:rsidRPr="001E0053">
        <w:rPr>
          <w:rFonts w:eastAsia="Calibri" w:cs="Times New Roman"/>
          <w:sz w:val="24"/>
          <w:szCs w:val="24"/>
          <w:lang w:bidi="ru-RU"/>
        </w:rPr>
        <w:t xml:space="preserve">           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w:t>
      </w:r>
    </w:p>
    <w:p w:rsidR="008E5DEE" w:rsidRPr="001E0053" w:rsidRDefault="008E5DEE" w:rsidP="008E5DEE">
      <w:pPr>
        <w:widowControl w:val="0"/>
        <w:tabs>
          <w:tab w:val="left" w:pos="948"/>
        </w:tabs>
        <w:spacing w:line="274" w:lineRule="exact"/>
        <w:ind w:firstLine="640"/>
        <w:jc w:val="both"/>
        <w:rPr>
          <w:rFonts w:eastAsia="Calibri" w:cs="Times New Roman"/>
        </w:rPr>
      </w:pPr>
      <w:r w:rsidRPr="001E0053">
        <w:rPr>
          <w:rFonts w:eastAsia="Calibri" w:cs="Times New Roman"/>
          <w:sz w:val="24"/>
          <w:szCs w:val="24"/>
          <w:lang w:bidi="ru-RU"/>
        </w:rPr>
        <w:t>а)</w:t>
      </w:r>
      <w:r w:rsidRPr="001E0053">
        <w:rPr>
          <w:rFonts w:eastAsia="Calibri" w:cs="Times New Roman"/>
          <w:sz w:val="24"/>
          <w:szCs w:val="24"/>
          <w:lang w:bidi="ru-RU"/>
        </w:rPr>
        <w:tab/>
        <w:t>акт приема-передачи товара либо иной документ о приемке поставленного товара;</w:t>
      </w:r>
    </w:p>
    <w:p w:rsidR="008E5DEE" w:rsidRPr="001E0053" w:rsidRDefault="008E5DEE" w:rsidP="008E5DEE">
      <w:pPr>
        <w:widowControl w:val="0"/>
        <w:tabs>
          <w:tab w:val="left" w:pos="962"/>
        </w:tabs>
        <w:spacing w:line="274" w:lineRule="exact"/>
        <w:ind w:firstLine="640"/>
        <w:jc w:val="both"/>
        <w:rPr>
          <w:rFonts w:eastAsia="Calibri" w:cs="Times New Roman"/>
        </w:rPr>
      </w:pPr>
      <w:r w:rsidRPr="001E0053">
        <w:rPr>
          <w:rFonts w:eastAsia="Calibri" w:cs="Times New Roman"/>
          <w:sz w:val="24"/>
          <w:szCs w:val="24"/>
          <w:lang w:bidi="ru-RU"/>
        </w:rPr>
        <w:t>б)</w:t>
      </w:r>
      <w:r w:rsidRPr="001E0053">
        <w:rPr>
          <w:rFonts w:eastAsia="Calibri" w:cs="Times New Roman"/>
          <w:sz w:val="24"/>
          <w:szCs w:val="24"/>
          <w:lang w:bidi="ru-RU"/>
        </w:rPr>
        <w:tab/>
        <w:t>товарно-транспортную накладную;</w:t>
      </w:r>
    </w:p>
    <w:p w:rsidR="008E5DEE" w:rsidRPr="001E0053" w:rsidRDefault="008E5DEE" w:rsidP="008E5DEE">
      <w:pPr>
        <w:widowControl w:val="0"/>
        <w:tabs>
          <w:tab w:val="left" w:pos="962"/>
        </w:tabs>
        <w:spacing w:line="274" w:lineRule="exact"/>
        <w:ind w:firstLine="640"/>
        <w:jc w:val="both"/>
        <w:rPr>
          <w:rFonts w:eastAsia="Calibri" w:cs="Times New Roman"/>
        </w:rPr>
      </w:pPr>
      <w:r w:rsidRPr="001E0053">
        <w:rPr>
          <w:rFonts w:eastAsia="Calibri" w:cs="Times New Roman"/>
          <w:sz w:val="24"/>
          <w:szCs w:val="24"/>
          <w:lang w:bidi="ru-RU"/>
        </w:rPr>
        <w:t>в)</w:t>
      </w:r>
      <w:r w:rsidRPr="001E0053">
        <w:rPr>
          <w:rFonts w:eastAsia="Calibri" w:cs="Times New Roman"/>
          <w:sz w:val="24"/>
          <w:szCs w:val="24"/>
          <w:lang w:bidi="ru-RU"/>
        </w:rPr>
        <w:tab/>
        <w:t>счет на оплату товара;</w:t>
      </w:r>
    </w:p>
    <w:p w:rsidR="009D0A18" w:rsidRPr="001E0053" w:rsidRDefault="008E5DEE" w:rsidP="007E683C">
      <w:pPr>
        <w:widowControl w:val="0"/>
        <w:tabs>
          <w:tab w:val="left" w:pos="879"/>
        </w:tabs>
        <w:spacing w:line="274" w:lineRule="exact"/>
        <w:ind w:firstLine="640"/>
        <w:jc w:val="both"/>
        <w:rPr>
          <w:rFonts w:eastAsia="Calibri" w:cs="Times New Roman"/>
        </w:rPr>
      </w:pPr>
      <w:r w:rsidRPr="001E0053">
        <w:rPr>
          <w:rFonts w:eastAsia="Calibri" w:cs="Times New Roman"/>
          <w:sz w:val="24"/>
          <w:szCs w:val="24"/>
          <w:lang w:bidi="ru-RU"/>
        </w:rPr>
        <w:t>г)</w:t>
      </w:r>
      <w:r w:rsidRPr="001E0053">
        <w:rPr>
          <w:rFonts w:eastAsia="Calibri" w:cs="Times New Roman"/>
          <w:sz w:val="24"/>
          <w:szCs w:val="24"/>
          <w:lang w:bidi="ru-RU"/>
        </w:rPr>
        <w:tab/>
        <w:t>паспорт на каждую единицу Товара, в случае если поставляемый Товар требует паспортизации;</w:t>
      </w:r>
    </w:p>
    <w:p w:rsidR="007E683C" w:rsidRPr="001E0053" w:rsidRDefault="007E683C" w:rsidP="007E683C">
      <w:pPr>
        <w:widowControl w:val="0"/>
        <w:tabs>
          <w:tab w:val="left" w:pos="879"/>
        </w:tabs>
        <w:spacing w:line="274" w:lineRule="exact"/>
        <w:ind w:firstLine="640"/>
        <w:jc w:val="both"/>
        <w:rPr>
          <w:rFonts w:eastAsia="Calibri" w:cs="Times New Roman"/>
          <w:sz w:val="24"/>
          <w:szCs w:val="24"/>
        </w:rPr>
      </w:pPr>
      <w:r w:rsidRPr="001E0053">
        <w:rPr>
          <w:rFonts w:eastAsia="Calibri" w:cs="Times New Roman"/>
          <w:sz w:val="24"/>
          <w:szCs w:val="24"/>
        </w:rPr>
        <w:t>д) инструкцию по эксплуатации (при наличии);</w:t>
      </w:r>
    </w:p>
    <w:p w:rsidR="008E5DEE" w:rsidRPr="008E5DEE" w:rsidRDefault="008E5DEE" w:rsidP="008E5DEE">
      <w:pPr>
        <w:widowControl w:val="0"/>
        <w:tabs>
          <w:tab w:val="left" w:pos="1031"/>
        </w:tabs>
        <w:spacing w:line="274" w:lineRule="exact"/>
        <w:ind w:firstLine="640"/>
        <w:jc w:val="both"/>
        <w:rPr>
          <w:rFonts w:eastAsia="Calibri" w:cs="Times New Roman"/>
        </w:rPr>
      </w:pPr>
      <w:proofErr w:type="gramStart"/>
      <w:r w:rsidRPr="008E5DEE">
        <w:rPr>
          <w:rFonts w:eastAsia="Calibri" w:cs="Times New Roman"/>
          <w:color w:val="000000"/>
          <w:sz w:val="24"/>
          <w:szCs w:val="24"/>
          <w:lang w:bidi="ru-RU"/>
        </w:rPr>
        <w:t>д)</w:t>
      </w:r>
      <w:r w:rsidRPr="008E5DEE">
        <w:rPr>
          <w:rFonts w:eastAsia="Calibri" w:cs="Times New Roman"/>
          <w:color w:val="000000"/>
          <w:sz w:val="24"/>
          <w:szCs w:val="24"/>
          <w:lang w:bidi="ru-RU"/>
        </w:rPr>
        <w:tab/>
        <w:t>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roofErr w:type="gramEnd"/>
    </w:p>
    <w:p w:rsidR="008E5DEE" w:rsidRPr="008E5DEE" w:rsidRDefault="008E5DEE" w:rsidP="008E5DEE">
      <w:pPr>
        <w:widowControl w:val="0"/>
        <w:tabs>
          <w:tab w:val="left" w:pos="1031"/>
        </w:tabs>
        <w:spacing w:line="274" w:lineRule="exact"/>
        <w:ind w:firstLine="640"/>
        <w:jc w:val="both"/>
        <w:rPr>
          <w:rFonts w:eastAsia="Calibri" w:cs="Times New Roman"/>
          <w:color w:val="000000"/>
          <w:sz w:val="24"/>
          <w:szCs w:val="24"/>
          <w:lang w:bidi="ru-RU"/>
        </w:rPr>
      </w:pPr>
      <w:r w:rsidRPr="008E5DEE">
        <w:rPr>
          <w:rFonts w:eastAsia="Calibri" w:cs="Times New Roman"/>
          <w:color w:val="000000"/>
          <w:sz w:val="24"/>
          <w:szCs w:val="24"/>
          <w:lang w:bidi="ru-RU"/>
        </w:rPr>
        <w:t>е)</w:t>
      </w:r>
      <w:r w:rsidRPr="008E5DEE">
        <w:rPr>
          <w:rFonts w:eastAsia="Calibri" w:cs="Times New Roman"/>
          <w:color w:val="000000"/>
          <w:sz w:val="24"/>
          <w:szCs w:val="24"/>
          <w:lang w:bidi="ru-RU"/>
        </w:rPr>
        <w:tab/>
        <w:t>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rsidR="008E5DEE" w:rsidRPr="008E5DEE" w:rsidRDefault="008E5DEE" w:rsidP="008E5DEE">
      <w:pPr>
        <w:widowControl w:val="0"/>
        <w:tabs>
          <w:tab w:val="left" w:pos="1047"/>
        </w:tabs>
        <w:spacing w:line="274" w:lineRule="exact"/>
        <w:jc w:val="both"/>
        <w:rPr>
          <w:rFonts w:eastAsia="Calibri" w:cs="Times New Roman"/>
          <w:color w:val="000000"/>
          <w:sz w:val="24"/>
          <w:szCs w:val="24"/>
          <w:lang w:bidi="ru-RU"/>
        </w:rPr>
      </w:pPr>
      <w:r w:rsidRPr="008E5DEE">
        <w:rPr>
          <w:rFonts w:eastAsia="Calibri" w:cs="Times New Roman"/>
          <w:color w:val="000000"/>
          <w:sz w:val="24"/>
          <w:szCs w:val="24"/>
          <w:lang w:bidi="ru-RU"/>
        </w:rPr>
        <w:t xml:space="preserve">            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w:t>
      </w:r>
    </w:p>
    <w:p w:rsidR="00C33A62" w:rsidRDefault="008E5DEE" w:rsidP="008E5DEE">
      <w:pPr>
        <w:widowControl w:val="0"/>
        <w:tabs>
          <w:tab w:val="left" w:pos="1055"/>
        </w:tabs>
        <w:spacing w:line="274" w:lineRule="exact"/>
        <w:jc w:val="both"/>
        <w:rPr>
          <w:rFonts w:eastAsia="Times New Roman" w:cs="Times New Roman"/>
          <w:color w:val="000000"/>
          <w:sz w:val="24"/>
          <w:szCs w:val="24"/>
          <w:lang w:eastAsia="ru-RU" w:bidi="ru-RU"/>
        </w:rPr>
      </w:pPr>
      <w:r w:rsidRPr="008E5DEE">
        <w:rPr>
          <w:rFonts w:eastAsia="Times New Roman" w:cs="Times New Roman"/>
          <w:sz w:val="24"/>
          <w:szCs w:val="24"/>
          <w:lang w:eastAsia="ru-RU"/>
        </w:rPr>
        <w:t xml:space="preserve">            3.6. </w:t>
      </w:r>
      <w:r w:rsidRPr="008E5DEE">
        <w:rPr>
          <w:rFonts w:eastAsia="Times New Roman" w:cs="Times New Roman"/>
          <w:color w:val="000000"/>
          <w:sz w:val="24"/>
          <w:szCs w:val="24"/>
          <w:lang w:eastAsia="ru-RU" w:bidi="ru-RU"/>
        </w:rPr>
        <w:t xml:space="preserve">Приемка Товара осуществляется представителем Получателя при его передаче в присутствии представителя Поставщика в соответствии с наименованием, ассортиментом, </w:t>
      </w:r>
    </w:p>
    <w:p w:rsidR="00C33A62" w:rsidRPr="00E15FF9" w:rsidRDefault="00C33A62" w:rsidP="00C33A62">
      <w:pPr>
        <w:ind w:right="-1"/>
        <w:jc w:val="both"/>
        <w:rPr>
          <w:rFonts w:cs="Times New Roman"/>
          <w:sz w:val="22"/>
        </w:rPr>
      </w:pPr>
      <w:r w:rsidRPr="00E15FF9">
        <w:rPr>
          <w:rFonts w:cs="Times New Roman"/>
          <w:b/>
          <w:sz w:val="22"/>
        </w:rPr>
        <w:t>Заказчик____________                   Поставщик ___________                   Получатель____________</w:t>
      </w:r>
    </w:p>
    <w:p w:rsidR="00C33A62" w:rsidRPr="00C33A62" w:rsidRDefault="00C33A62" w:rsidP="00C33A62">
      <w:pPr>
        <w:ind w:right="-666"/>
        <w:jc w:val="both"/>
        <w:rPr>
          <w:rFonts w:cs="Times New Roman"/>
          <w:sz w:val="22"/>
        </w:rPr>
      </w:pPr>
      <w:r w:rsidRPr="00E15FF9">
        <w:rPr>
          <w:rFonts w:cs="Times New Roman"/>
          <w:sz w:val="22"/>
        </w:rPr>
        <w:t xml:space="preserve">                     подпись                                            </w:t>
      </w:r>
      <w:proofErr w:type="spellStart"/>
      <w:proofErr w:type="gramStart"/>
      <w:r w:rsidRPr="00E15FF9">
        <w:rPr>
          <w:rFonts w:cs="Times New Roman"/>
          <w:sz w:val="22"/>
        </w:rPr>
        <w:t>подпись</w:t>
      </w:r>
      <w:proofErr w:type="spellEnd"/>
      <w:proofErr w:type="gramEnd"/>
      <w:r w:rsidRPr="00E15FF9">
        <w:rPr>
          <w:rFonts w:cs="Times New Roman"/>
          <w:sz w:val="22"/>
        </w:rPr>
        <w:t xml:space="preserve">                  </w:t>
      </w:r>
      <w:r>
        <w:rPr>
          <w:rFonts w:cs="Times New Roman"/>
          <w:sz w:val="22"/>
        </w:rPr>
        <w:t xml:space="preserve">                             </w:t>
      </w:r>
      <w:proofErr w:type="spellStart"/>
      <w:r w:rsidRPr="00E15FF9">
        <w:rPr>
          <w:rFonts w:cs="Times New Roman"/>
          <w:sz w:val="22"/>
        </w:rPr>
        <w:t>подпись</w:t>
      </w:r>
      <w:proofErr w:type="spellEnd"/>
    </w:p>
    <w:p w:rsidR="008E5DEE" w:rsidRPr="008E5DEE" w:rsidRDefault="008E5DEE" w:rsidP="008E5DEE">
      <w:pPr>
        <w:widowControl w:val="0"/>
        <w:tabs>
          <w:tab w:val="left" w:pos="1055"/>
        </w:tabs>
        <w:spacing w:line="274" w:lineRule="exact"/>
        <w:jc w:val="both"/>
        <w:rPr>
          <w:rFonts w:eastAsia="Times New Roman" w:cs="Times New Roman"/>
          <w:sz w:val="24"/>
          <w:szCs w:val="24"/>
          <w:lang w:eastAsia="ru-RU"/>
        </w:rPr>
      </w:pPr>
      <w:r w:rsidRPr="008E5DEE">
        <w:rPr>
          <w:rFonts w:eastAsia="Times New Roman" w:cs="Times New Roman"/>
          <w:color w:val="000000"/>
          <w:sz w:val="24"/>
          <w:szCs w:val="24"/>
          <w:lang w:eastAsia="ru-RU" w:bidi="ru-RU"/>
        </w:rPr>
        <w:t>количеством, комплектностью и иными характеристиками поставляемого Товара, указанными в Спецификации, а также другими условиями Договора.</w:t>
      </w:r>
    </w:p>
    <w:p w:rsidR="008E5DEE" w:rsidRPr="00C33A62" w:rsidRDefault="008E5DEE" w:rsidP="00C33A62">
      <w:pPr>
        <w:widowControl w:val="0"/>
        <w:spacing w:line="274" w:lineRule="exact"/>
        <w:ind w:firstLine="640"/>
        <w:jc w:val="both"/>
        <w:rPr>
          <w:rFonts w:eastAsia="Calibri" w:cs="Times New Roman"/>
        </w:rPr>
      </w:pPr>
      <w:r w:rsidRPr="008E5DEE">
        <w:rPr>
          <w:rFonts w:eastAsia="Calibri" w:cs="Times New Roman"/>
          <w:color w:val="000000"/>
          <w:sz w:val="24"/>
          <w:szCs w:val="24"/>
          <w:lang w:bidi="ru-RU"/>
        </w:rPr>
        <w:t>Проверка Товара на предмет соответствия наименования, количества, комплектности и иных характеристик поставляемого Товара, указанных в Спецификации,</w:t>
      </w:r>
      <w:r w:rsidR="00C33A62">
        <w:rPr>
          <w:rFonts w:eastAsia="Calibri" w:cs="Times New Roman"/>
        </w:rPr>
        <w:t xml:space="preserve"> </w:t>
      </w:r>
      <w:r w:rsidRPr="008E5DEE">
        <w:rPr>
          <w:rFonts w:eastAsia="Calibri" w:cs="Times New Roman"/>
          <w:color w:val="000000"/>
          <w:sz w:val="24"/>
          <w:szCs w:val="24"/>
          <w:lang w:bidi="ru-RU"/>
        </w:rPr>
        <w:t>сведениям, содержащимся в сопроводительных документах Поставщика, производится представителем Получателя при его вручении.</w:t>
      </w:r>
    </w:p>
    <w:p w:rsidR="008E5DEE" w:rsidRPr="008E5DEE" w:rsidRDefault="008E5DEE" w:rsidP="008E5DEE">
      <w:pPr>
        <w:widowControl w:val="0"/>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lastRenderedPageBreak/>
        <w:tab/>
        <w:t xml:space="preserve">3.7. </w:t>
      </w:r>
      <w:proofErr w:type="gramStart"/>
      <w:r w:rsidRPr="008E5DEE">
        <w:rPr>
          <w:rFonts w:eastAsia="Times New Roman" w:cs="Times New Roman"/>
          <w:color w:val="000000"/>
          <w:sz w:val="24"/>
          <w:szCs w:val="24"/>
          <w:lang w:eastAsia="ru-RU" w:bidi="ru-RU"/>
        </w:rPr>
        <w:t>При недопоставке Товара (отсутствует часть заказанных Товаров, ассортимент Товаров не соответствует Спецификации и т.п.), Поставщик обязан восполнить недопоставленный Товар в течение 3 (трех)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w:t>
      </w:r>
      <w:proofErr w:type="gramEnd"/>
    </w:p>
    <w:p w:rsidR="008E5DEE" w:rsidRPr="008E5DEE" w:rsidRDefault="008E5DEE" w:rsidP="008E5DEE">
      <w:pPr>
        <w:widowControl w:val="0"/>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ab/>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rsidR="008E5DEE" w:rsidRPr="008E5DEE" w:rsidRDefault="008E5DEE" w:rsidP="008E5DEE">
      <w:pPr>
        <w:widowControl w:val="0"/>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ab/>
        <w:t>3.9.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rsidR="008E5DEE" w:rsidRDefault="008E5DEE" w:rsidP="008E5DEE">
      <w:pPr>
        <w:widowControl w:val="0"/>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ab/>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rsidR="00D62634" w:rsidRPr="008E5DEE" w:rsidRDefault="00D62634" w:rsidP="008E5DEE">
      <w:pPr>
        <w:widowControl w:val="0"/>
        <w:spacing w:line="274" w:lineRule="exact"/>
        <w:jc w:val="both"/>
        <w:rPr>
          <w:rFonts w:eastAsia="Times New Roman" w:cs="Times New Roman"/>
          <w:color w:val="000000"/>
          <w:sz w:val="24"/>
          <w:szCs w:val="24"/>
          <w:lang w:eastAsia="ru-RU" w:bidi="ru-RU"/>
        </w:rPr>
      </w:pPr>
    </w:p>
    <w:p w:rsidR="00D62634" w:rsidRPr="00C33A62" w:rsidRDefault="00CB6CB9" w:rsidP="00C33A62">
      <w:pPr>
        <w:pStyle w:val="ad"/>
        <w:widowControl w:val="0"/>
        <w:tabs>
          <w:tab w:val="left" w:pos="3698"/>
        </w:tabs>
        <w:spacing w:line="274" w:lineRule="exact"/>
        <w:ind w:left="2551"/>
        <w:outlineLvl w:val="0"/>
        <w:rPr>
          <w:rFonts w:eastAsia="Times New Roman" w:cs="Times New Roman"/>
          <w:b/>
          <w:bCs/>
          <w:color w:val="000000"/>
          <w:sz w:val="24"/>
          <w:szCs w:val="24"/>
          <w:lang w:eastAsia="ru-RU" w:bidi="ru-RU"/>
        </w:rPr>
      </w:pPr>
      <w:bookmarkStart w:id="3" w:name="bookmark4"/>
      <w:r>
        <w:rPr>
          <w:rFonts w:eastAsia="Times New Roman" w:cs="Times New Roman"/>
          <w:b/>
          <w:bCs/>
          <w:color w:val="000000"/>
          <w:sz w:val="24"/>
          <w:szCs w:val="24"/>
          <w:lang w:eastAsia="ru-RU" w:bidi="ru-RU"/>
        </w:rPr>
        <w:t>4.</w:t>
      </w:r>
      <w:r w:rsidR="008E5DEE" w:rsidRPr="00D62634">
        <w:rPr>
          <w:rFonts w:eastAsia="Times New Roman" w:cs="Times New Roman"/>
          <w:b/>
          <w:bCs/>
          <w:color w:val="000000"/>
          <w:sz w:val="24"/>
          <w:szCs w:val="24"/>
          <w:lang w:eastAsia="ru-RU" w:bidi="ru-RU"/>
        </w:rPr>
        <w:t>Права и обязанности сторон</w:t>
      </w:r>
      <w:bookmarkEnd w:id="3"/>
    </w:p>
    <w:p w:rsidR="008E5DEE" w:rsidRPr="008E5DEE" w:rsidRDefault="008E5DEE" w:rsidP="008E5DEE">
      <w:pPr>
        <w:widowControl w:val="0"/>
        <w:tabs>
          <w:tab w:val="left" w:pos="0"/>
        </w:tabs>
        <w:spacing w:line="274" w:lineRule="exact"/>
        <w:outlineLvl w:val="0"/>
        <w:rPr>
          <w:rFonts w:eastAsia="Times New Roman" w:cs="Times New Roman"/>
          <w:b/>
          <w:bCs/>
          <w:color w:val="000000"/>
          <w:sz w:val="24"/>
          <w:szCs w:val="24"/>
          <w:lang w:eastAsia="ru-RU" w:bidi="ru-RU"/>
        </w:rPr>
      </w:pPr>
      <w:r w:rsidRPr="008E5DEE">
        <w:rPr>
          <w:rFonts w:eastAsia="Times New Roman" w:cs="Times New Roman"/>
          <w:b/>
          <w:bCs/>
          <w:color w:val="000000"/>
          <w:sz w:val="24"/>
          <w:szCs w:val="24"/>
          <w:lang w:eastAsia="ru-RU" w:bidi="ru-RU"/>
        </w:rPr>
        <w:tab/>
      </w:r>
      <w:r w:rsidRPr="008E5DEE">
        <w:rPr>
          <w:rFonts w:eastAsia="Times New Roman" w:cs="Times New Roman"/>
          <w:color w:val="000000"/>
          <w:sz w:val="24"/>
          <w:szCs w:val="24"/>
          <w:lang w:eastAsia="ru-RU" w:bidi="ru-RU"/>
        </w:rPr>
        <w:t>4.1. Поставщик вправе:</w:t>
      </w:r>
    </w:p>
    <w:p w:rsidR="008E5DEE" w:rsidRPr="008E5DEE" w:rsidRDefault="008E5DEE" w:rsidP="008E5DEE">
      <w:pPr>
        <w:widowControl w:val="0"/>
        <w:tabs>
          <w:tab w:val="left" w:pos="1220"/>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4.1.1. требовать своевременной оплаты на условиях, предусмотренных договором, надлежащим образом поставленного и принятого Получателем товара;</w:t>
      </w:r>
    </w:p>
    <w:p w:rsidR="009D0A18" w:rsidRDefault="008E5DEE" w:rsidP="00C33A62">
      <w:pPr>
        <w:widowControl w:val="0"/>
        <w:tabs>
          <w:tab w:val="left" w:pos="1220"/>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4.1.2.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8E5DEE" w:rsidRPr="008E5DEE" w:rsidRDefault="009D0A18" w:rsidP="008E5DEE">
      <w:pPr>
        <w:widowControl w:val="0"/>
        <w:tabs>
          <w:tab w:val="left" w:pos="0"/>
        </w:tabs>
        <w:spacing w:line="274" w:lineRule="exact"/>
        <w:jc w:val="both"/>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w:t>
      </w:r>
      <w:r w:rsidR="008E5DEE" w:rsidRPr="008E5DEE">
        <w:rPr>
          <w:rFonts w:eastAsia="Times New Roman" w:cs="Times New Roman"/>
          <w:color w:val="000000"/>
          <w:sz w:val="24"/>
          <w:szCs w:val="24"/>
          <w:lang w:eastAsia="ru-RU" w:bidi="ru-RU"/>
        </w:rPr>
        <w:t xml:space="preserve"> 4.2. Поставщик обязан:</w:t>
      </w:r>
    </w:p>
    <w:p w:rsidR="008E5DEE" w:rsidRPr="008E5DEE" w:rsidRDefault="008E5DEE" w:rsidP="008E5DEE">
      <w:pPr>
        <w:widowControl w:val="0"/>
        <w:tabs>
          <w:tab w:val="left" w:pos="0"/>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w:t>
      </w:r>
      <w:proofErr w:type="gramStart"/>
      <w:r w:rsidRPr="008E5DEE">
        <w:rPr>
          <w:rFonts w:eastAsia="Times New Roman" w:cs="Times New Roman"/>
          <w:color w:val="000000"/>
          <w:sz w:val="24"/>
          <w:szCs w:val="24"/>
          <w:lang w:eastAsia="ru-RU" w:bidi="ru-RU"/>
        </w:rPr>
        <w:t>4.2.1. поставить Заказчику на условиях, в порядке и сроки предусмотренные настоящим Договором, Товар наименование, характеристики, ассортимент,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roofErr w:type="gramEnd"/>
    </w:p>
    <w:p w:rsidR="008E5DEE" w:rsidRPr="008E5DEE" w:rsidRDefault="008E5DEE" w:rsidP="008E5DEE">
      <w:pPr>
        <w:widowControl w:val="0"/>
        <w:tabs>
          <w:tab w:val="left" w:pos="0"/>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4.2.2. вместе с Товаром передать Получателю документы на него, предусмотренные законодательством Приднестровской Молдавской Республики и договором;</w:t>
      </w:r>
    </w:p>
    <w:p w:rsidR="008E5DEE" w:rsidRPr="008E5DEE" w:rsidRDefault="008E5DEE" w:rsidP="008E5DEE">
      <w:pPr>
        <w:widowControl w:val="0"/>
        <w:tabs>
          <w:tab w:val="left" w:pos="1225"/>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w:t>
      </w:r>
    </w:p>
    <w:p w:rsidR="008E5DEE" w:rsidRPr="008E5DEE" w:rsidRDefault="008E5DEE" w:rsidP="008E5DEE">
      <w:pPr>
        <w:widowControl w:val="0"/>
        <w:tabs>
          <w:tab w:val="left" w:pos="1230"/>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w:t>
      </w:r>
      <w:proofErr w:type="gramStart"/>
      <w:r w:rsidRPr="008E5DEE">
        <w:rPr>
          <w:rFonts w:eastAsia="Times New Roman" w:cs="Times New Roman"/>
          <w:color w:val="000000"/>
          <w:sz w:val="24"/>
          <w:szCs w:val="24"/>
          <w:lang w:eastAsia="ru-RU" w:bidi="ru-RU"/>
        </w:rPr>
        <w:t>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rsidR="008E5DEE" w:rsidRPr="008E5DEE" w:rsidRDefault="008E5DEE" w:rsidP="008E5DEE">
      <w:pPr>
        <w:widowControl w:val="0"/>
        <w:tabs>
          <w:tab w:val="left" w:pos="1225"/>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4.2.5. своевременно </w:t>
      </w:r>
      <w:r w:rsidRPr="00983E33">
        <w:rPr>
          <w:rFonts w:eastAsia="Times New Roman" w:cs="Times New Roman"/>
          <w:sz w:val="24"/>
          <w:szCs w:val="24"/>
          <w:lang w:eastAsia="ru-RU" w:bidi="ru-RU"/>
        </w:rPr>
        <w:t>предоставлять Заказчику</w:t>
      </w:r>
      <w:r w:rsidRPr="008E5DEE">
        <w:rPr>
          <w:rFonts w:eastAsia="Times New Roman" w:cs="Times New Roman"/>
          <w:color w:val="000000"/>
          <w:sz w:val="24"/>
          <w:szCs w:val="24"/>
          <w:lang w:eastAsia="ru-RU" w:bidi="ru-RU"/>
        </w:rPr>
        <w:t xml:space="preserve"> и Получателю достоверную информацию о ходе исполнения своих обязательств, в том числе о сложностях, возникающих при исполнении договора;</w:t>
      </w:r>
    </w:p>
    <w:p w:rsidR="008E5DEE" w:rsidRDefault="008E5DEE" w:rsidP="008E5DEE">
      <w:pPr>
        <w:widowControl w:val="0"/>
        <w:tabs>
          <w:tab w:val="left" w:pos="1225"/>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4.2.6. обеспечить возможность осуществления Заказчиком, Получателем контроля</w:t>
      </w:r>
      <w:r w:rsidRPr="008E5DEE">
        <w:rPr>
          <w:rFonts w:eastAsia="Times New Roman" w:cs="Times New Roman"/>
          <w:color w:val="000000"/>
          <w:sz w:val="24"/>
          <w:szCs w:val="24"/>
          <w:lang w:eastAsia="ru-RU" w:bidi="ru-RU"/>
        </w:rPr>
        <w:br/>
        <w:t>над исполнением Поставщиком условий договора и гарантийных обязательств;</w:t>
      </w:r>
    </w:p>
    <w:p w:rsidR="00C33A62" w:rsidRDefault="00C33A62" w:rsidP="008E5DEE">
      <w:pPr>
        <w:widowControl w:val="0"/>
        <w:tabs>
          <w:tab w:val="left" w:pos="1225"/>
        </w:tabs>
        <w:spacing w:line="274" w:lineRule="exact"/>
        <w:jc w:val="both"/>
        <w:rPr>
          <w:rFonts w:eastAsia="Times New Roman" w:cs="Times New Roman"/>
          <w:color w:val="000000"/>
          <w:sz w:val="24"/>
          <w:szCs w:val="24"/>
          <w:lang w:eastAsia="ru-RU" w:bidi="ru-RU"/>
        </w:rPr>
      </w:pPr>
    </w:p>
    <w:p w:rsidR="00C33A62" w:rsidRPr="00E15FF9" w:rsidRDefault="00C33A62" w:rsidP="00C33A62">
      <w:pPr>
        <w:ind w:right="-1"/>
        <w:jc w:val="both"/>
        <w:rPr>
          <w:rFonts w:cs="Times New Roman"/>
          <w:sz w:val="22"/>
        </w:rPr>
      </w:pPr>
      <w:r w:rsidRPr="00E15FF9">
        <w:rPr>
          <w:rFonts w:cs="Times New Roman"/>
          <w:b/>
          <w:sz w:val="22"/>
        </w:rPr>
        <w:t>Заказчик____________                   Поставщик ___________                   Получатель____________</w:t>
      </w:r>
    </w:p>
    <w:p w:rsidR="00C33A62" w:rsidRPr="006669F4" w:rsidRDefault="00C33A62" w:rsidP="00C33A62">
      <w:pPr>
        <w:ind w:right="-666"/>
        <w:jc w:val="both"/>
        <w:rPr>
          <w:rFonts w:cs="Times New Roman"/>
          <w:sz w:val="22"/>
        </w:rPr>
      </w:pPr>
      <w:r w:rsidRPr="00E15FF9">
        <w:rPr>
          <w:rFonts w:cs="Times New Roman"/>
          <w:sz w:val="22"/>
        </w:rPr>
        <w:t xml:space="preserve">                     подпись                                            </w:t>
      </w:r>
      <w:proofErr w:type="spellStart"/>
      <w:proofErr w:type="gramStart"/>
      <w:r w:rsidRPr="00E15FF9">
        <w:rPr>
          <w:rFonts w:cs="Times New Roman"/>
          <w:sz w:val="22"/>
        </w:rPr>
        <w:t>подпись</w:t>
      </w:r>
      <w:proofErr w:type="spellEnd"/>
      <w:proofErr w:type="gramEnd"/>
      <w:r w:rsidRPr="00E15FF9">
        <w:rPr>
          <w:rFonts w:cs="Times New Roman"/>
          <w:sz w:val="22"/>
        </w:rPr>
        <w:t xml:space="preserve">                  </w:t>
      </w:r>
      <w:r>
        <w:rPr>
          <w:rFonts w:cs="Times New Roman"/>
          <w:sz w:val="22"/>
        </w:rPr>
        <w:t xml:space="preserve">                             </w:t>
      </w:r>
      <w:proofErr w:type="spellStart"/>
      <w:r w:rsidRPr="00E15FF9">
        <w:rPr>
          <w:rFonts w:cs="Times New Roman"/>
          <w:sz w:val="22"/>
        </w:rPr>
        <w:t>подпись</w:t>
      </w:r>
      <w:proofErr w:type="spellEnd"/>
    </w:p>
    <w:p w:rsidR="00C33A62" w:rsidRPr="008E5DEE" w:rsidRDefault="00C33A62" w:rsidP="008E5DEE">
      <w:pPr>
        <w:widowControl w:val="0"/>
        <w:tabs>
          <w:tab w:val="left" w:pos="1225"/>
        </w:tabs>
        <w:spacing w:line="274" w:lineRule="exact"/>
        <w:jc w:val="both"/>
        <w:rPr>
          <w:rFonts w:eastAsia="Times New Roman" w:cs="Times New Roman"/>
          <w:color w:val="000000"/>
          <w:sz w:val="24"/>
          <w:szCs w:val="24"/>
          <w:lang w:eastAsia="ru-RU" w:bidi="ru-RU"/>
        </w:rPr>
      </w:pPr>
    </w:p>
    <w:p w:rsidR="00C33A62" w:rsidRPr="00C33A62" w:rsidRDefault="008E5DEE" w:rsidP="008E5DEE">
      <w:pPr>
        <w:widowControl w:val="0"/>
        <w:tabs>
          <w:tab w:val="left" w:pos="1225"/>
        </w:tabs>
        <w:spacing w:line="274" w:lineRule="exact"/>
        <w:jc w:val="both"/>
        <w:rPr>
          <w:rFonts w:eastAsia="Times New Roman" w:cs="Times New Roman"/>
          <w:sz w:val="24"/>
          <w:szCs w:val="24"/>
          <w:lang w:eastAsia="ru-RU" w:bidi="ru-RU"/>
        </w:rPr>
      </w:pPr>
      <w:r w:rsidRPr="008E5DEE">
        <w:rPr>
          <w:rFonts w:eastAsia="Times New Roman" w:cs="Times New Roman"/>
          <w:sz w:val="24"/>
          <w:szCs w:val="24"/>
          <w:lang w:eastAsia="ru-RU" w:bidi="ru-RU"/>
        </w:rPr>
        <w:t xml:space="preserve">           4.2.7.</w:t>
      </w:r>
      <w:r w:rsidRPr="008E5DEE">
        <w:rPr>
          <w:rFonts w:eastAsia="Calibri" w:cs="Times New Roman"/>
          <w:sz w:val="24"/>
          <w:szCs w:val="24"/>
          <w:shd w:val="clear" w:color="auto" w:fill="FFFFFF"/>
          <w:lang w:eastAsia="ru-RU"/>
        </w:rPr>
        <w:t xml:space="preserve"> </w:t>
      </w:r>
      <w:r w:rsidRPr="008E5DEE">
        <w:rPr>
          <w:rFonts w:eastAsia="Times New Roman" w:cs="Times New Roman"/>
          <w:sz w:val="24"/>
          <w:szCs w:val="24"/>
          <w:lang w:eastAsia="ru-RU" w:bidi="ru-RU"/>
        </w:rPr>
        <w:t xml:space="preserve">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w:t>
      </w:r>
      <w:r w:rsidR="00C33A62">
        <w:rPr>
          <w:rFonts w:eastAsia="Times New Roman" w:cs="Times New Roman"/>
          <w:sz w:val="24"/>
          <w:szCs w:val="24"/>
          <w:lang w:eastAsia="ru-RU" w:bidi="ru-RU"/>
        </w:rPr>
        <w:t>договору;</w:t>
      </w:r>
    </w:p>
    <w:p w:rsidR="008E5DEE" w:rsidRPr="008E5DEE" w:rsidRDefault="008E5DEE" w:rsidP="008E5DEE">
      <w:pPr>
        <w:widowControl w:val="0"/>
        <w:tabs>
          <w:tab w:val="left" w:pos="1225"/>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4.2.8. выполнять иные обязанности, предусмотренные настоящим Договором.</w:t>
      </w:r>
    </w:p>
    <w:p w:rsidR="008E5DEE" w:rsidRPr="008E5DEE" w:rsidRDefault="008E5DEE" w:rsidP="008E5DEE">
      <w:pPr>
        <w:widowControl w:val="0"/>
        <w:tabs>
          <w:tab w:val="left" w:pos="0"/>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4.3. Заказчик вправе:</w:t>
      </w:r>
    </w:p>
    <w:p w:rsidR="008E5DEE" w:rsidRPr="008E5DEE" w:rsidRDefault="008E5DEE" w:rsidP="008E5DEE">
      <w:pPr>
        <w:widowControl w:val="0"/>
        <w:tabs>
          <w:tab w:val="left" w:pos="0"/>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4.3.1. требовать от Поставщика надлежащего исполнения обязательств, </w:t>
      </w:r>
      <w:r w:rsidRPr="008E5DEE">
        <w:rPr>
          <w:rFonts w:eastAsia="Times New Roman" w:cs="Times New Roman"/>
          <w:color w:val="000000"/>
          <w:sz w:val="24"/>
          <w:szCs w:val="24"/>
          <w:lang w:eastAsia="ru-RU" w:bidi="ru-RU"/>
        </w:rPr>
        <w:lastRenderedPageBreak/>
        <w:t>предусмотренных договором;</w:t>
      </w:r>
    </w:p>
    <w:p w:rsidR="008E5DEE" w:rsidRPr="008E5DEE" w:rsidRDefault="008E5DEE" w:rsidP="008E5DEE">
      <w:pPr>
        <w:widowControl w:val="0"/>
        <w:tabs>
          <w:tab w:val="left" w:pos="0"/>
        </w:tabs>
        <w:spacing w:line="274" w:lineRule="exact"/>
        <w:ind w:right="-1"/>
        <w:jc w:val="both"/>
        <w:rPr>
          <w:rFonts w:eastAsia="Times New Roman" w:cs="Times New Roman"/>
          <w:strike/>
          <w:color w:val="FF0000"/>
          <w:sz w:val="24"/>
          <w:szCs w:val="24"/>
          <w:lang w:eastAsia="ru-RU" w:bidi="ru-RU"/>
        </w:rPr>
      </w:pPr>
      <w:r w:rsidRPr="008E5DEE">
        <w:rPr>
          <w:rFonts w:eastAsia="Times New Roman" w:cs="Times New Roman"/>
          <w:color w:val="000000"/>
          <w:sz w:val="24"/>
          <w:szCs w:val="24"/>
          <w:lang w:eastAsia="ru-RU" w:bidi="ru-RU"/>
        </w:rPr>
        <w:t xml:space="preserve">           4.3.2. требовать от Поставщика своевременного устранения выявленных недостатков (дефекта, брака) товара;</w:t>
      </w:r>
    </w:p>
    <w:p w:rsidR="003F3F1E" w:rsidRDefault="008E5DEE" w:rsidP="003F3F1E">
      <w:pPr>
        <w:widowControl w:val="0"/>
        <w:numPr>
          <w:ilvl w:val="0"/>
          <w:numId w:val="6"/>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w:t>
      </w:r>
      <w:r w:rsidR="003F3F1E">
        <w:rPr>
          <w:rFonts w:eastAsia="Times New Roman" w:cs="Times New Roman"/>
          <w:color w:val="000000"/>
          <w:sz w:val="24"/>
          <w:szCs w:val="24"/>
          <w:lang w:eastAsia="ru-RU" w:bidi="ru-RU"/>
        </w:rPr>
        <w:t>вную хозяйственную деятельность;</w:t>
      </w:r>
    </w:p>
    <w:p w:rsidR="003F3F1E" w:rsidRPr="001E0053" w:rsidRDefault="003F3F1E" w:rsidP="003F3F1E">
      <w:pPr>
        <w:widowControl w:val="0"/>
        <w:numPr>
          <w:ilvl w:val="0"/>
          <w:numId w:val="6"/>
        </w:numPr>
        <w:tabs>
          <w:tab w:val="left" w:pos="0"/>
        </w:tabs>
        <w:spacing w:line="274" w:lineRule="exact"/>
        <w:ind w:right="-1" w:firstLine="709"/>
        <w:jc w:val="both"/>
        <w:rPr>
          <w:rFonts w:eastAsia="Times New Roman" w:cs="Times New Roman"/>
          <w:sz w:val="24"/>
          <w:szCs w:val="24"/>
          <w:lang w:eastAsia="ru-RU" w:bidi="ru-RU"/>
        </w:rPr>
      </w:pPr>
      <w:r w:rsidRPr="001E0053">
        <w:rPr>
          <w:rFonts w:eastAsia="Times New Roman" w:cs="Times New Roman"/>
          <w:sz w:val="24"/>
          <w:szCs w:val="24"/>
          <w:lang w:eastAsia="ru-RU" w:bidi="ru-RU"/>
        </w:rPr>
        <w:t xml:space="preserve">принять решение </w:t>
      </w:r>
      <w:proofErr w:type="gramStart"/>
      <w:r w:rsidRPr="001E0053">
        <w:rPr>
          <w:rFonts w:eastAsia="Times New Roman" w:cs="Times New Roman"/>
          <w:sz w:val="24"/>
          <w:szCs w:val="24"/>
          <w:lang w:eastAsia="ru-RU" w:bidi="ru-RU"/>
        </w:rPr>
        <w:t>об одностороннем отказе от исполнения договора в случае выдачи контрольным органом в сфере закупок предписания об аннулировании</w:t>
      </w:r>
      <w:proofErr w:type="gramEnd"/>
      <w:r w:rsidRPr="001E0053">
        <w:rPr>
          <w:rFonts w:eastAsia="Times New Roman" w:cs="Times New Roman"/>
          <w:sz w:val="24"/>
          <w:szCs w:val="24"/>
          <w:lang w:eastAsia="ru-RU" w:bidi="ru-RU"/>
        </w:rPr>
        <w:t xml:space="preserve"> определения поставщика (подрядчика, исполнителя), по иным основаниям, предусмотренным гражданским законодательством Приднестровской Молдавской Республики для одностороннего отказа;</w:t>
      </w:r>
    </w:p>
    <w:p w:rsidR="009A0F16" w:rsidRPr="00FC6089" w:rsidRDefault="008E5DEE" w:rsidP="009A0F16">
      <w:pPr>
        <w:widowControl w:val="0"/>
        <w:numPr>
          <w:ilvl w:val="0"/>
          <w:numId w:val="6"/>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провести экспертизу поставленного Товара с привлечением экспертов, экспертных организаций.</w:t>
      </w:r>
    </w:p>
    <w:p w:rsidR="008E5DEE" w:rsidRPr="008E5DEE" w:rsidRDefault="008E5DEE" w:rsidP="008E5DEE">
      <w:pPr>
        <w:widowControl w:val="0"/>
        <w:numPr>
          <w:ilvl w:val="1"/>
          <w:numId w:val="6"/>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Заказчик обязан:</w:t>
      </w:r>
    </w:p>
    <w:p w:rsidR="008E5DEE" w:rsidRPr="008E5DEE" w:rsidRDefault="008E5DEE" w:rsidP="008E5DEE">
      <w:pPr>
        <w:widowControl w:val="0"/>
        <w:numPr>
          <w:ilvl w:val="2"/>
          <w:numId w:val="6"/>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принять решение об одностороннем отказе от исполнения договора, если в ходе его исполнения установлено, что:</w:t>
      </w:r>
    </w:p>
    <w:p w:rsidR="009D0A18" w:rsidRDefault="008E5DEE" w:rsidP="00FC6089">
      <w:pPr>
        <w:widowControl w:val="0"/>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а)</w:t>
      </w:r>
      <w:r w:rsidRPr="008E5DEE">
        <w:rPr>
          <w:rFonts w:eastAsia="Times New Roman" w:cs="Times New Roman"/>
          <w:color w:val="000000"/>
          <w:sz w:val="24"/>
          <w:szCs w:val="24"/>
          <w:lang w:eastAsia="ru-RU" w:bidi="ru-RU"/>
        </w:rPr>
        <w:tab/>
        <w:t>поставляемый товар не соответствует установленным извещениям об осуществлении закупки и (или) документации о закупке, требованиям к поставляемому товару;</w:t>
      </w:r>
    </w:p>
    <w:p w:rsidR="008E5DEE" w:rsidRPr="008E5DEE" w:rsidRDefault="00340078" w:rsidP="008E5DEE">
      <w:pPr>
        <w:widowControl w:val="0"/>
        <w:tabs>
          <w:tab w:val="left" w:pos="0"/>
        </w:tabs>
        <w:spacing w:line="274" w:lineRule="exact"/>
        <w:ind w:right="-1" w:firstLine="709"/>
        <w:jc w:val="both"/>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б) </w:t>
      </w:r>
      <w:r w:rsidR="008E5DEE" w:rsidRPr="008E5DEE">
        <w:rPr>
          <w:rFonts w:eastAsia="Times New Roman" w:cs="Times New Roman"/>
          <w:color w:val="000000"/>
          <w:sz w:val="24"/>
          <w:szCs w:val="24"/>
          <w:lang w:eastAsia="ru-RU" w:bidi="ru-RU"/>
        </w:rPr>
        <w:t>Поставщиком представлена недостоверная информация о своем соответствии установленным требованиям,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запроса предложений, и, как следствие, возникновению у Заказчика права осуществить закупку у единственного поставщика.</w:t>
      </w:r>
    </w:p>
    <w:p w:rsidR="008E5DEE" w:rsidRPr="008E5DEE" w:rsidRDefault="008E5DEE" w:rsidP="008E5DEE">
      <w:pPr>
        <w:widowControl w:val="0"/>
        <w:numPr>
          <w:ilvl w:val="2"/>
          <w:numId w:val="6"/>
        </w:numPr>
        <w:tabs>
          <w:tab w:val="left" w:pos="0"/>
        </w:tabs>
        <w:spacing w:line="274" w:lineRule="exact"/>
        <w:ind w:right="-1" w:firstLine="709"/>
        <w:jc w:val="both"/>
        <w:rPr>
          <w:rFonts w:eastAsia="Times New Roman" w:cs="Times New Roman"/>
          <w:strike/>
          <w:color w:val="FF0000"/>
          <w:sz w:val="24"/>
          <w:szCs w:val="24"/>
          <w:lang w:eastAsia="ru-RU" w:bidi="ru-RU"/>
        </w:rPr>
      </w:pPr>
      <w:r w:rsidRPr="008E5DEE">
        <w:rPr>
          <w:rFonts w:eastAsia="Times New Roman" w:cs="Times New Roman"/>
          <w:color w:val="000000"/>
          <w:sz w:val="24"/>
          <w:szCs w:val="24"/>
          <w:lang w:eastAsia="ru-RU" w:bidi="ru-RU"/>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rsidR="008E5DEE" w:rsidRPr="008E5DEE" w:rsidRDefault="008E5DEE" w:rsidP="008E5DEE">
      <w:pPr>
        <w:widowControl w:val="0"/>
        <w:numPr>
          <w:ilvl w:val="2"/>
          <w:numId w:val="6"/>
        </w:numPr>
        <w:tabs>
          <w:tab w:val="left" w:pos="0"/>
        </w:tabs>
        <w:spacing w:line="274" w:lineRule="exact"/>
        <w:ind w:right="-1" w:firstLine="709"/>
        <w:jc w:val="both"/>
        <w:rPr>
          <w:rFonts w:eastAsia="Times New Roman" w:cs="Times New Roman"/>
          <w:strike/>
          <w:sz w:val="24"/>
          <w:szCs w:val="24"/>
          <w:lang w:eastAsia="ru-RU" w:bidi="ru-RU"/>
        </w:rPr>
      </w:pPr>
      <w:r w:rsidRPr="008E5DEE">
        <w:rPr>
          <w:rFonts w:eastAsia="Times New Roman" w:cs="Times New Roman"/>
          <w:sz w:val="24"/>
          <w:szCs w:val="24"/>
          <w:lang w:eastAsia="ru-RU" w:bidi="ru-RU"/>
        </w:rPr>
        <w:t>при заключении настоящего договора представить Поставщику всю необходимую информацию для надлежащего исполнения договора;</w:t>
      </w:r>
    </w:p>
    <w:p w:rsidR="008E5DEE" w:rsidRPr="008E5DEE" w:rsidRDefault="008E5DEE" w:rsidP="008E5DEE">
      <w:pPr>
        <w:widowControl w:val="0"/>
        <w:numPr>
          <w:ilvl w:val="2"/>
          <w:numId w:val="6"/>
        </w:numPr>
        <w:tabs>
          <w:tab w:val="left" w:pos="0"/>
        </w:tabs>
        <w:spacing w:line="274" w:lineRule="exact"/>
        <w:ind w:right="-1" w:firstLine="709"/>
        <w:jc w:val="both"/>
        <w:rPr>
          <w:rFonts w:eastAsia="Times New Roman" w:cs="Times New Roman"/>
          <w:sz w:val="24"/>
          <w:szCs w:val="24"/>
          <w:lang w:eastAsia="ru-RU" w:bidi="ru-RU"/>
        </w:rPr>
      </w:pPr>
      <w:r w:rsidRPr="008E5DEE">
        <w:rPr>
          <w:rFonts w:eastAsia="Times New Roman" w:cs="Times New Roman"/>
          <w:sz w:val="24"/>
          <w:szCs w:val="24"/>
          <w:lang w:eastAsia="ru-RU" w:bidi="ru-RU"/>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rsidR="008E5DEE" w:rsidRPr="008E5DEE" w:rsidRDefault="008E5DEE" w:rsidP="008E5DEE">
      <w:pPr>
        <w:widowControl w:val="0"/>
        <w:numPr>
          <w:ilvl w:val="2"/>
          <w:numId w:val="6"/>
        </w:numPr>
        <w:tabs>
          <w:tab w:val="left" w:pos="0"/>
        </w:tabs>
        <w:spacing w:line="274" w:lineRule="exact"/>
        <w:ind w:right="-1" w:firstLine="709"/>
        <w:jc w:val="both"/>
        <w:rPr>
          <w:rFonts w:eastAsia="Times New Roman" w:cs="Times New Roman"/>
          <w:sz w:val="24"/>
          <w:szCs w:val="24"/>
          <w:lang w:eastAsia="ru-RU" w:bidi="ru-RU"/>
        </w:rPr>
      </w:pPr>
      <w:r w:rsidRPr="008E5DEE">
        <w:rPr>
          <w:rFonts w:eastAsia="Times New Roman" w:cs="Times New Roman"/>
          <w:sz w:val="24"/>
          <w:szCs w:val="24"/>
          <w:lang w:eastAsia="ru-RU" w:bidi="ru-RU"/>
        </w:rPr>
        <w:t>уведомлять «Поставщика» о приостановлении, уменьшении или прекращении финансирования договора для согласования новых сроков и других условий;</w:t>
      </w:r>
    </w:p>
    <w:p w:rsidR="008E5DEE" w:rsidRPr="008E5DEE" w:rsidRDefault="008E5DEE" w:rsidP="008E5DEE">
      <w:pPr>
        <w:widowControl w:val="0"/>
        <w:numPr>
          <w:ilvl w:val="1"/>
          <w:numId w:val="6"/>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Получатель вправе:</w:t>
      </w:r>
    </w:p>
    <w:p w:rsidR="008E5DEE" w:rsidRPr="008E5DEE" w:rsidRDefault="008E5DEE" w:rsidP="008E5DEE">
      <w:pPr>
        <w:widowControl w:val="0"/>
        <w:numPr>
          <w:ilvl w:val="2"/>
          <w:numId w:val="6"/>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требовать от Поставщика надлежащего исполнения обязательств, предусмотренных договором;</w:t>
      </w:r>
    </w:p>
    <w:p w:rsidR="008E5DEE" w:rsidRPr="008E5DEE" w:rsidRDefault="008E5DEE" w:rsidP="008E5DEE">
      <w:pPr>
        <w:widowControl w:val="0"/>
        <w:numPr>
          <w:ilvl w:val="2"/>
          <w:numId w:val="6"/>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требовать от Поставщика своевременного устранения выявленных недостатков Товара;</w:t>
      </w:r>
    </w:p>
    <w:p w:rsidR="008E5DEE" w:rsidRPr="008E5DEE" w:rsidRDefault="008E5DEE" w:rsidP="008E5DEE">
      <w:pPr>
        <w:widowControl w:val="0"/>
        <w:numPr>
          <w:ilvl w:val="0"/>
          <w:numId w:val="7"/>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осуществлять контроль над исполнением Поставщиком договора без</w:t>
      </w:r>
      <w:r w:rsidRPr="008E5DEE">
        <w:rPr>
          <w:rFonts w:eastAsia="Times New Roman" w:cs="Times New Roman"/>
          <w:color w:val="000000"/>
          <w:sz w:val="24"/>
          <w:szCs w:val="24"/>
          <w:lang w:eastAsia="ru-RU" w:bidi="ru-RU"/>
        </w:rPr>
        <w:br/>
        <w:t>вмешательства в его оперативную хозяйственную деятельность;</w:t>
      </w:r>
    </w:p>
    <w:p w:rsidR="008E5DEE" w:rsidRPr="008E5DEE" w:rsidRDefault="008E5DEE" w:rsidP="008E5DEE">
      <w:pPr>
        <w:widowControl w:val="0"/>
        <w:numPr>
          <w:ilvl w:val="0"/>
          <w:numId w:val="7"/>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при обнаружении отступлений от договора или иных недостатков в Товаре</w:t>
      </w:r>
      <w:r w:rsidRPr="008E5DEE">
        <w:rPr>
          <w:rFonts w:eastAsia="Times New Roman" w:cs="Times New Roman"/>
          <w:color w:val="000000"/>
          <w:sz w:val="24"/>
          <w:szCs w:val="24"/>
          <w:lang w:eastAsia="ru-RU" w:bidi="ru-RU"/>
        </w:rPr>
        <w:br/>
        <w:t>немедленно заявить об этом Поставщику и сообщить Заказчику;</w:t>
      </w:r>
    </w:p>
    <w:p w:rsidR="008E5DEE" w:rsidRPr="008E5DEE" w:rsidRDefault="008E5DEE" w:rsidP="008E5DEE">
      <w:pPr>
        <w:widowControl w:val="0"/>
        <w:numPr>
          <w:ilvl w:val="0"/>
          <w:numId w:val="7"/>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запрашивать у Поставщика относящуюся к</w:t>
      </w:r>
      <w:r w:rsidR="00460C79">
        <w:rPr>
          <w:rFonts w:eastAsia="Times New Roman" w:cs="Times New Roman"/>
          <w:color w:val="000000"/>
          <w:sz w:val="24"/>
          <w:szCs w:val="24"/>
          <w:lang w:eastAsia="ru-RU" w:bidi="ru-RU"/>
        </w:rPr>
        <w:t xml:space="preserve"> предмету договора документацию </w:t>
      </w:r>
      <w:r w:rsidRPr="008E5DEE">
        <w:rPr>
          <w:rFonts w:eastAsia="Times New Roman" w:cs="Times New Roman"/>
          <w:color w:val="000000"/>
          <w:sz w:val="24"/>
          <w:szCs w:val="24"/>
          <w:lang w:eastAsia="ru-RU" w:bidi="ru-RU"/>
        </w:rPr>
        <w:t>и информацию.</w:t>
      </w:r>
    </w:p>
    <w:p w:rsidR="008E5DEE" w:rsidRPr="008E5DEE" w:rsidRDefault="008E5DEE" w:rsidP="008E5DEE">
      <w:pPr>
        <w:widowControl w:val="0"/>
        <w:numPr>
          <w:ilvl w:val="0"/>
          <w:numId w:val="8"/>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Получатель обязан:</w:t>
      </w:r>
    </w:p>
    <w:p w:rsidR="00BF2AF1" w:rsidRDefault="008E5DEE" w:rsidP="008E5DEE">
      <w:pPr>
        <w:widowControl w:val="0"/>
        <w:numPr>
          <w:ilvl w:val="0"/>
          <w:numId w:val="9"/>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обеспечить приемку Товара, соответствую</w:t>
      </w:r>
      <w:r w:rsidR="00460C79">
        <w:rPr>
          <w:rFonts w:eastAsia="Times New Roman" w:cs="Times New Roman"/>
          <w:color w:val="000000"/>
          <w:sz w:val="24"/>
          <w:szCs w:val="24"/>
          <w:lang w:eastAsia="ru-RU" w:bidi="ru-RU"/>
        </w:rPr>
        <w:t xml:space="preserve">щего требованиям, установленным </w:t>
      </w:r>
      <w:r w:rsidRPr="008E5DEE">
        <w:rPr>
          <w:rFonts w:eastAsia="Times New Roman" w:cs="Times New Roman"/>
          <w:color w:val="000000"/>
          <w:sz w:val="24"/>
          <w:szCs w:val="24"/>
          <w:lang w:eastAsia="ru-RU" w:bidi="ru-RU"/>
        </w:rPr>
        <w:t>настоящим Договором, или незамедлительно сообщит</w:t>
      </w:r>
      <w:r w:rsidR="00460C79">
        <w:rPr>
          <w:rFonts w:eastAsia="Times New Roman" w:cs="Times New Roman"/>
          <w:color w:val="000000"/>
          <w:sz w:val="24"/>
          <w:szCs w:val="24"/>
          <w:lang w:eastAsia="ru-RU" w:bidi="ru-RU"/>
        </w:rPr>
        <w:t xml:space="preserve">ь Заказчику о наличии оснований </w:t>
      </w:r>
      <w:r w:rsidRPr="008E5DEE">
        <w:rPr>
          <w:rFonts w:eastAsia="Times New Roman" w:cs="Times New Roman"/>
          <w:color w:val="000000"/>
          <w:sz w:val="24"/>
          <w:szCs w:val="24"/>
          <w:lang w:eastAsia="ru-RU" w:bidi="ru-RU"/>
        </w:rPr>
        <w:t>для мотивированного отказа от подписания Получате</w:t>
      </w:r>
      <w:r w:rsidR="00460C79">
        <w:rPr>
          <w:rFonts w:eastAsia="Times New Roman" w:cs="Times New Roman"/>
          <w:color w:val="000000"/>
          <w:sz w:val="24"/>
          <w:szCs w:val="24"/>
          <w:lang w:eastAsia="ru-RU" w:bidi="ru-RU"/>
        </w:rPr>
        <w:t xml:space="preserve">лем акта приема-передачи товара </w:t>
      </w:r>
      <w:r w:rsidRPr="008E5DEE">
        <w:rPr>
          <w:rFonts w:eastAsia="Times New Roman" w:cs="Times New Roman"/>
          <w:color w:val="000000"/>
          <w:sz w:val="24"/>
          <w:szCs w:val="24"/>
          <w:lang w:eastAsia="ru-RU" w:bidi="ru-RU"/>
        </w:rPr>
        <w:t xml:space="preserve">либо </w:t>
      </w:r>
    </w:p>
    <w:p w:rsidR="00BF2AF1" w:rsidRPr="00E15FF9" w:rsidRDefault="00BF2AF1" w:rsidP="00BF2AF1">
      <w:pPr>
        <w:ind w:right="-1"/>
        <w:jc w:val="both"/>
        <w:rPr>
          <w:rFonts w:cs="Times New Roman"/>
          <w:sz w:val="22"/>
        </w:rPr>
      </w:pPr>
      <w:r w:rsidRPr="00E15FF9">
        <w:rPr>
          <w:rFonts w:cs="Times New Roman"/>
          <w:b/>
          <w:sz w:val="22"/>
        </w:rPr>
        <w:t>Заказчик____________                   Поставщик ___________                   Получатель____________</w:t>
      </w:r>
    </w:p>
    <w:p w:rsidR="00BF2AF1" w:rsidRPr="00FC6089" w:rsidRDefault="00BF2AF1" w:rsidP="00BF2AF1">
      <w:pPr>
        <w:ind w:right="-666"/>
        <w:jc w:val="both"/>
        <w:rPr>
          <w:rFonts w:cs="Times New Roman"/>
          <w:sz w:val="22"/>
        </w:rPr>
      </w:pPr>
      <w:r w:rsidRPr="00E15FF9">
        <w:rPr>
          <w:rFonts w:cs="Times New Roman"/>
          <w:sz w:val="22"/>
        </w:rPr>
        <w:t xml:space="preserve">                     подпись                                            </w:t>
      </w:r>
      <w:proofErr w:type="spellStart"/>
      <w:proofErr w:type="gramStart"/>
      <w:r w:rsidRPr="00E15FF9">
        <w:rPr>
          <w:rFonts w:cs="Times New Roman"/>
          <w:sz w:val="22"/>
        </w:rPr>
        <w:t>подпись</w:t>
      </w:r>
      <w:proofErr w:type="spellEnd"/>
      <w:proofErr w:type="gramEnd"/>
      <w:r w:rsidRPr="00E15FF9">
        <w:rPr>
          <w:rFonts w:cs="Times New Roman"/>
          <w:sz w:val="22"/>
        </w:rPr>
        <w:t xml:space="preserve">                  </w:t>
      </w:r>
      <w:r>
        <w:rPr>
          <w:rFonts w:cs="Times New Roman"/>
          <w:sz w:val="22"/>
        </w:rPr>
        <w:t xml:space="preserve">                                </w:t>
      </w:r>
      <w:proofErr w:type="spellStart"/>
      <w:r w:rsidRPr="00E15FF9">
        <w:rPr>
          <w:rFonts w:cs="Times New Roman"/>
          <w:sz w:val="22"/>
        </w:rPr>
        <w:t>подпись</w:t>
      </w:r>
      <w:proofErr w:type="spellEnd"/>
    </w:p>
    <w:p w:rsidR="008E5DEE" w:rsidRPr="00BF2AF1" w:rsidRDefault="008E5DEE" w:rsidP="00BF2AF1">
      <w:pPr>
        <w:widowControl w:val="0"/>
        <w:tabs>
          <w:tab w:val="left" w:pos="0"/>
        </w:tabs>
        <w:spacing w:line="274" w:lineRule="exact"/>
        <w:ind w:right="-1"/>
        <w:jc w:val="both"/>
        <w:rPr>
          <w:rFonts w:eastAsia="Times New Roman" w:cs="Times New Roman"/>
          <w:color w:val="000000"/>
          <w:sz w:val="24"/>
          <w:szCs w:val="24"/>
          <w:lang w:eastAsia="ru-RU" w:bidi="ru-RU"/>
        </w:rPr>
      </w:pPr>
      <w:r w:rsidRPr="00BF2AF1">
        <w:rPr>
          <w:rFonts w:eastAsia="Times New Roman" w:cs="Times New Roman"/>
          <w:color w:val="000000"/>
          <w:sz w:val="24"/>
          <w:szCs w:val="24"/>
          <w:lang w:eastAsia="ru-RU" w:bidi="ru-RU"/>
        </w:rPr>
        <w:t>иного документа о приемке поставленн</w:t>
      </w:r>
      <w:r w:rsidR="00460C79" w:rsidRPr="00BF2AF1">
        <w:rPr>
          <w:rFonts w:eastAsia="Times New Roman" w:cs="Times New Roman"/>
          <w:color w:val="000000"/>
          <w:sz w:val="24"/>
          <w:szCs w:val="24"/>
          <w:lang w:eastAsia="ru-RU" w:bidi="ru-RU"/>
        </w:rPr>
        <w:t xml:space="preserve">ого товара в сроки и в порядке, </w:t>
      </w:r>
      <w:r w:rsidRPr="00BF2AF1">
        <w:rPr>
          <w:rFonts w:eastAsia="Times New Roman" w:cs="Times New Roman"/>
          <w:color w:val="000000"/>
          <w:sz w:val="24"/>
          <w:szCs w:val="24"/>
          <w:lang w:eastAsia="ru-RU" w:bidi="ru-RU"/>
        </w:rPr>
        <w:t>предусмотренные настоящим договором;</w:t>
      </w:r>
    </w:p>
    <w:p w:rsidR="00FC6089" w:rsidRPr="002D5945" w:rsidRDefault="008E5DEE" w:rsidP="00FC6089">
      <w:pPr>
        <w:widowControl w:val="0"/>
        <w:numPr>
          <w:ilvl w:val="0"/>
          <w:numId w:val="9"/>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оплатить Товар, соответствующий требованиям, установленным настоящим договором, в порядке и сроки предусмотренные настоящим договором.</w:t>
      </w:r>
    </w:p>
    <w:p w:rsidR="00D62634" w:rsidRPr="00FC6089" w:rsidRDefault="00FC6089" w:rsidP="00FC6089">
      <w:pPr>
        <w:widowControl w:val="0"/>
        <w:tabs>
          <w:tab w:val="left" w:pos="0"/>
        </w:tabs>
        <w:spacing w:line="274" w:lineRule="exact"/>
        <w:ind w:left="2551" w:right="-1"/>
        <w:rPr>
          <w:rFonts w:eastAsia="Times New Roman" w:cs="Times New Roman"/>
          <w:b/>
          <w:bCs/>
          <w:color w:val="000000"/>
          <w:sz w:val="24"/>
          <w:szCs w:val="24"/>
          <w:lang w:eastAsia="ru-RU" w:bidi="ru-RU"/>
        </w:rPr>
      </w:pPr>
      <w:bookmarkStart w:id="4" w:name="bookmark5"/>
      <w:r>
        <w:rPr>
          <w:rFonts w:eastAsia="Times New Roman" w:cs="Times New Roman"/>
          <w:b/>
          <w:bCs/>
          <w:color w:val="000000"/>
          <w:sz w:val="24"/>
          <w:szCs w:val="24"/>
          <w:lang w:eastAsia="ru-RU" w:bidi="ru-RU"/>
        </w:rPr>
        <w:t xml:space="preserve">5. </w:t>
      </w:r>
      <w:r w:rsidR="008E5DEE" w:rsidRPr="00FC6089">
        <w:rPr>
          <w:rFonts w:eastAsia="Times New Roman" w:cs="Times New Roman"/>
          <w:b/>
          <w:bCs/>
          <w:color w:val="000000"/>
          <w:sz w:val="24"/>
          <w:szCs w:val="24"/>
          <w:lang w:eastAsia="ru-RU" w:bidi="ru-RU"/>
        </w:rPr>
        <w:t>Качество товара и гарантийные обязательства</w:t>
      </w:r>
      <w:bookmarkEnd w:id="4"/>
    </w:p>
    <w:p w:rsidR="008E5DEE" w:rsidRPr="008E5DEE" w:rsidRDefault="00FC6089" w:rsidP="008E5DEE">
      <w:pPr>
        <w:widowControl w:val="0"/>
        <w:tabs>
          <w:tab w:val="left" w:pos="0"/>
        </w:tabs>
        <w:spacing w:line="274" w:lineRule="exact"/>
        <w:ind w:right="-1"/>
        <w:jc w:val="both"/>
        <w:rPr>
          <w:rFonts w:eastAsia="Times New Roman" w:cs="Times New Roman"/>
          <w:color w:val="000000"/>
          <w:sz w:val="24"/>
          <w:szCs w:val="24"/>
          <w:lang w:eastAsia="ru-RU" w:bidi="ru-RU"/>
        </w:rPr>
      </w:pPr>
      <w:r>
        <w:rPr>
          <w:rFonts w:eastAsia="Times New Roman" w:cs="Times New Roman"/>
          <w:color w:val="000000"/>
          <w:sz w:val="24"/>
          <w:szCs w:val="24"/>
          <w:lang w:eastAsia="ru-RU" w:bidi="ru-RU"/>
        </w:rPr>
        <w:tab/>
        <w:t>5.1. Поставщик гара</w:t>
      </w:r>
      <w:r w:rsidR="008E5DEE" w:rsidRPr="008E5DEE">
        <w:rPr>
          <w:rFonts w:eastAsia="Times New Roman" w:cs="Times New Roman"/>
          <w:color w:val="000000"/>
          <w:sz w:val="24"/>
          <w:szCs w:val="24"/>
          <w:lang w:eastAsia="ru-RU" w:bidi="ru-RU"/>
        </w:rPr>
        <w:t>нтирует, что поставляемый Товар:</w:t>
      </w:r>
    </w:p>
    <w:p w:rsidR="008E5DEE" w:rsidRPr="008E5DEE" w:rsidRDefault="008E5DEE" w:rsidP="008E5DEE">
      <w:pPr>
        <w:widowControl w:val="0"/>
        <w:tabs>
          <w:tab w:val="left" w:pos="0"/>
        </w:tabs>
        <w:spacing w:line="274" w:lineRule="exact"/>
        <w:ind w:right="-1"/>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lastRenderedPageBreak/>
        <w:t xml:space="preserve">            5.1.1 соответствует характеристикам (потребительским свойствам) и иным требованиям, установленным настоящим Договором;</w:t>
      </w:r>
    </w:p>
    <w:p w:rsidR="008E5DEE" w:rsidRPr="008E5DEE" w:rsidRDefault="008E5DEE" w:rsidP="008E5DEE">
      <w:pPr>
        <w:widowControl w:val="0"/>
        <w:numPr>
          <w:ilvl w:val="0"/>
          <w:numId w:val="10"/>
        </w:numPr>
        <w:tabs>
          <w:tab w:val="left" w:pos="0"/>
        </w:tabs>
        <w:spacing w:line="274" w:lineRule="exact"/>
        <w:ind w:right="-1" w:firstLine="709"/>
        <w:jc w:val="both"/>
        <w:rPr>
          <w:rFonts w:eastAsia="Times New Roman" w:cs="Times New Roman"/>
          <w:color w:val="000000"/>
          <w:sz w:val="24"/>
          <w:szCs w:val="24"/>
          <w:lang w:eastAsia="ru-RU" w:bidi="ru-RU"/>
        </w:rPr>
      </w:pPr>
      <w:proofErr w:type="gramStart"/>
      <w:r w:rsidRPr="008E5DEE">
        <w:rPr>
          <w:rFonts w:eastAsia="Times New Roman" w:cs="Times New Roman"/>
          <w:color w:val="000000"/>
          <w:sz w:val="24"/>
          <w:szCs w:val="24"/>
          <w:lang w:eastAsia="ru-RU" w:bidi="ru-RU"/>
        </w:rPr>
        <w:t>свободен</w:t>
      </w:r>
      <w:proofErr w:type="gramEnd"/>
      <w:r w:rsidRPr="008E5DEE">
        <w:rPr>
          <w:rFonts w:eastAsia="Times New Roman" w:cs="Times New Roman"/>
          <w:color w:val="000000"/>
          <w:sz w:val="24"/>
          <w:szCs w:val="24"/>
          <w:lang w:eastAsia="ru-RU" w:bidi="ru-RU"/>
        </w:rPr>
        <w:t xml:space="preserve"> от любых прав третьих лиц и иных обременений;</w:t>
      </w:r>
    </w:p>
    <w:p w:rsidR="008E5DEE" w:rsidRPr="008E5DEE" w:rsidRDefault="008E5DEE" w:rsidP="008E5DEE">
      <w:pPr>
        <w:widowControl w:val="0"/>
        <w:numPr>
          <w:ilvl w:val="0"/>
          <w:numId w:val="10"/>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 xml:space="preserve"> является новым (не был в употреблении, не прошел восстановление потребительских свойств);</w:t>
      </w:r>
    </w:p>
    <w:p w:rsidR="008E5DEE" w:rsidRPr="008E5DEE" w:rsidRDefault="008E5DEE" w:rsidP="008E5DEE">
      <w:pPr>
        <w:widowControl w:val="0"/>
        <w:numPr>
          <w:ilvl w:val="0"/>
          <w:numId w:val="10"/>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не имеет дефектов (механических повреждений);</w:t>
      </w:r>
    </w:p>
    <w:p w:rsidR="009D0A18" w:rsidRPr="00BF2AF1" w:rsidRDefault="008E5DEE" w:rsidP="008E5DEE">
      <w:pPr>
        <w:widowControl w:val="0"/>
        <w:numPr>
          <w:ilvl w:val="0"/>
          <w:numId w:val="10"/>
        </w:numPr>
        <w:tabs>
          <w:tab w:val="left" w:pos="0"/>
        </w:tabs>
        <w:spacing w:line="274" w:lineRule="exact"/>
        <w:ind w:right="-1" w:firstLine="709"/>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является качественным.</w:t>
      </w:r>
    </w:p>
    <w:p w:rsidR="008E5DEE" w:rsidRPr="008E5DEE" w:rsidRDefault="009D0A18" w:rsidP="008E5DEE">
      <w:pPr>
        <w:widowControl w:val="0"/>
        <w:tabs>
          <w:tab w:val="left" w:pos="0"/>
        </w:tabs>
        <w:spacing w:line="274" w:lineRule="exact"/>
        <w:ind w:right="-1"/>
        <w:jc w:val="both"/>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w:t>
      </w:r>
      <w:r w:rsidR="00340078">
        <w:rPr>
          <w:rFonts w:eastAsia="Times New Roman" w:cs="Times New Roman"/>
          <w:color w:val="000000"/>
          <w:sz w:val="24"/>
          <w:szCs w:val="24"/>
          <w:lang w:eastAsia="ru-RU" w:bidi="ru-RU"/>
        </w:rPr>
        <w:t xml:space="preserve"> </w:t>
      </w:r>
      <w:r w:rsidR="008E5DEE" w:rsidRPr="008E5DEE">
        <w:rPr>
          <w:rFonts w:eastAsia="Times New Roman" w:cs="Times New Roman"/>
          <w:color w:val="000000"/>
          <w:sz w:val="24"/>
          <w:szCs w:val="24"/>
          <w:lang w:eastAsia="ru-RU" w:bidi="ru-RU"/>
        </w:rPr>
        <w:t xml:space="preserve">5.2. </w:t>
      </w:r>
      <w:proofErr w:type="gramStart"/>
      <w:r w:rsidR="008E5DEE" w:rsidRPr="008E5DEE">
        <w:rPr>
          <w:rFonts w:eastAsia="Times New Roman" w:cs="Times New Roman"/>
          <w:color w:val="000000"/>
          <w:sz w:val="24"/>
          <w:szCs w:val="24"/>
          <w:lang w:eastAsia="ru-RU" w:bidi="ru-RU"/>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или Спецификации (Приложение №1).</w:t>
      </w:r>
      <w:proofErr w:type="gramEnd"/>
    </w:p>
    <w:p w:rsidR="008E5DEE" w:rsidRPr="008E5DEE" w:rsidRDefault="008E5DEE" w:rsidP="008E5DEE">
      <w:pPr>
        <w:widowControl w:val="0"/>
        <w:tabs>
          <w:tab w:val="left" w:pos="0"/>
        </w:tabs>
        <w:spacing w:line="274" w:lineRule="exact"/>
        <w:ind w:right="-1"/>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ab/>
        <w:t>5.3. Товар передается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rsidR="008E5DEE" w:rsidRPr="001E0053" w:rsidRDefault="008E5DEE" w:rsidP="008E5DEE">
      <w:pPr>
        <w:widowControl w:val="0"/>
        <w:tabs>
          <w:tab w:val="left" w:pos="0"/>
        </w:tabs>
        <w:spacing w:line="274" w:lineRule="exact"/>
        <w:ind w:right="-1"/>
        <w:jc w:val="both"/>
        <w:rPr>
          <w:rFonts w:eastAsia="Times New Roman" w:cs="Times New Roman"/>
          <w:sz w:val="24"/>
          <w:szCs w:val="24"/>
          <w:lang w:eastAsia="ru-RU" w:bidi="ru-RU"/>
        </w:rPr>
      </w:pPr>
      <w:r w:rsidRPr="008E5DEE">
        <w:rPr>
          <w:rFonts w:eastAsia="Times New Roman" w:cs="Times New Roman"/>
          <w:color w:val="000000"/>
          <w:sz w:val="24"/>
          <w:szCs w:val="24"/>
          <w:lang w:eastAsia="ru-RU" w:bidi="ru-RU"/>
        </w:rPr>
        <w:tab/>
        <w:t xml:space="preserve">5.4. На Товар </w:t>
      </w:r>
      <w:r w:rsidRPr="001E0053">
        <w:rPr>
          <w:rFonts w:eastAsia="Times New Roman" w:cs="Times New Roman"/>
          <w:sz w:val="24"/>
          <w:szCs w:val="24"/>
          <w:lang w:eastAsia="ru-RU" w:bidi="ru-RU"/>
        </w:rPr>
        <w:t xml:space="preserve">устанавливается </w:t>
      </w:r>
      <w:r w:rsidR="00BF2AF1" w:rsidRPr="001E0053">
        <w:rPr>
          <w:rFonts w:eastAsia="Times New Roman" w:cs="Times New Roman"/>
          <w:sz w:val="24"/>
          <w:szCs w:val="24"/>
          <w:lang w:eastAsia="ru-RU" w:bidi="ru-RU"/>
        </w:rPr>
        <w:t>гарантийный срок</w:t>
      </w:r>
      <w:r w:rsidRPr="001E0053">
        <w:rPr>
          <w:rFonts w:eastAsia="Times New Roman" w:cs="Times New Roman"/>
          <w:sz w:val="24"/>
          <w:szCs w:val="24"/>
          <w:lang w:eastAsia="ru-RU" w:bidi="ru-RU"/>
        </w:rPr>
        <w:t xml:space="preserve">, который равен </w:t>
      </w:r>
      <w:r w:rsidR="00BF2AF1" w:rsidRPr="001E0053">
        <w:rPr>
          <w:rFonts w:eastAsia="Times New Roman" w:cs="Times New Roman"/>
          <w:sz w:val="24"/>
          <w:szCs w:val="24"/>
          <w:lang w:eastAsia="ru-RU" w:bidi="ru-RU"/>
        </w:rPr>
        <w:t>гарантийному сроку</w:t>
      </w:r>
      <w:r w:rsidRPr="001E0053">
        <w:rPr>
          <w:rFonts w:eastAsia="Times New Roman" w:cs="Times New Roman"/>
          <w:sz w:val="24"/>
          <w:szCs w:val="24"/>
          <w:lang w:eastAsia="ru-RU" w:bidi="ru-RU"/>
        </w:rPr>
        <w:t>, установленному компанией-производителем</w:t>
      </w:r>
      <w:r w:rsidR="00BF2AF1" w:rsidRPr="001E0053">
        <w:rPr>
          <w:rFonts w:eastAsia="Times New Roman" w:cs="Times New Roman"/>
          <w:sz w:val="24"/>
          <w:szCs w:val="24"/>
          <w:lang w:eastAsia="ru-RU" w:bidi="ru-RU"/>
        </w:rPr>
        <w:t xml:space="preserve"> (заводом-изготовителем)</w:t>
      </w:r>
      <w:r w:rsidR="004408B6" w:rsidRPr="001E0053">
        <w:rPr>
          <w:rFonts w:eastAsia="Times New Roman" w:cs="Times New Roman"/>
          <w:sz w:val="24"/>
          <w:szCs w:val="24"/>
          <w:lang w:eastAsia="ru-RU" w:bidi="ru-RU"/>
        </w:rPr>
        <w:t xml:space="preserve"> и исчисляется с момента подписания акта приёма-передачи товара либо иного документа о приёмке Товара.</w:t>
      </w:r>
      <w:r w:rsidRPr="001E0053">
        <w:rPr>
          <w:rFonts w:eastAsia="Times New Roman" w:cs="Times New Roman"/>
          <w:sz w:val="24"/>
          <w:szCs w:val="24"/>
          <w:lang w:eastAsia="ru-RU" w:bidi="ru-RU"/>
        </w:rPr>
        <w:t xml:space="preserve"> Поставщик отвечает за недостатки Товара, выявленные в</w:t>
      </w:r>
      <w:r w:rsidR="0077729E" w:rsidRPr="001E0053">
        <w:rPr>
          <w:rFonts w:eastAsia="Times New Roman" w:cs="Times New Roman"/>
          <w:sz w:val="24"/>
          <w:szCs w:val="24"/>
          <w:lang w:eastAsia="ru-RU" w:bidi="ru-RU"/>
        </w:rPr>
        <w:t xml:space="preserve"> течение </w:t>
      </w:r>
      <w:r w:rsidRPr="001E0053">
        <w:rPr>
          <w:rFonts w:eastAsia="Times New Roman" w:cs="Times New Roman"/>
          <w:sz w:val="24"/>
          <w:szCs w:val="24"/>
          <w:lang w:eastAsia="ru-RU" w:bidi="ru-RU"/>
        </w:rPr>
        <w:t xml:space="preserve"> </w:t>
      </w:r>
      <w:r w:rsidR="0077729E" w:rsidRPr="001E0053">
        <w:rPr>
          <w:rFonts w:eastAsia="Times New Roman" w:cs="Times New Roman"/>
          <w:sz w:val="24"/>
          <w:szCs w:val="24"/>
          <w:lang w:eastAsia="ru-RU" w:bidi="ru-RU"/>
        </w:rPr>
        <w:t>гарантийного срока</w:t>
      </w:r>
      <w:r w:rsidRPr="001E0053">
        <w:rPr>
          <w:rFonts w:eastAsia="Times New Roman" w:cs="Times New Roman"/>
          <w:sz w:val="24"/>
          <w:szCs w:val="24"/>
          <w:lang w:eastAsia="ru-RU" w:bidi="ru-RU"/>
        </w:rPr>
        <w:t>,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rsidR="002D5945" w:rsidRPr="001E0053" w:rsidRDefault="008E5DEE" w:rsidP="004E003C">
      <w:pPr>
        <w:widowControl w:val="0"/>
        <w:tabs>
          <w:tab w:val="left" w:pos="0"/>
        </w:tabs>
        <w:spacing w:line="274" w:lineRule="exact"/>
        <w:ind w:right="-1"/>
        <w:jc w:val="both"/>
        <w:rPr>
          <w:rFonts w:eastAsia="Times New Roman" w:cs="Times New Roman"/>
          <w:sz w:val="24"/>
          <w:szCs w:val="24"/>
          <w:lang w:eastAsia="ru-RU" w:bidi="ru-RU"/>
        </w:rPr>
      </w:pPr>
      <w:r w:rsidRPr="001E0053">
        <w:rPr>
          <w:rFonts w:eastAsia="Times New Roman" w:cs="Times New Roman"/>
          <w:sz w:val="24"/>
          <w:szCs w:val="24"/>
          <w:lang w:eastAsia="ru-RU" w:bidi="ru-RU"/>
        </w:rPr>
        <w:tab/>
        <w:t xml:space="preserve">5.5. </w:t>
      </w:r>
      <w:proofErr w:type="gramStart"/>
      <w:r w:rsidRPr="001E0053">
        <w:rPr>
          <w:rFonts w:eastAsia="Times New Roman" w:cs="Times New Roman"/>
          <w:sz w:val="24"/>
          <w:szCs w:val="24"/>
          <w:lang w:eastAsia="ru-RU" w:bidi="ru-RU"/>
        </w:rPr>
        <w:t xml:space="preserve">При обнаружении недостатков (дефектов, брака) Товара в период </w:t>
      </w:r>
      <w:r w:rsidR="004E003C" w:rsidRPr="001E0053">
        <w:rPr>
          <w:rFonts w:eastAsia="Times New Roman" w:cs="Times New Roman"/>
          <w:sz w:val="24"/>
          <w:szCs w:val="24"/>
          <w:lang w:eastAsia="ru-RU" w:bidi="ru-RU"/>
        </w:rPr>
        <w:t>гарантийного срока</w:t>
      </w:r>
      <w:r w:rsidRPr="001E0053">
        <w:rPr>
          <w:rFonts w:eastAsia="Times New Roman" w:cs="Times New Roman"/>
          <w:strike/>
          <w:sz w:val="24"/>
          <w:szCs w:val="24"/>
          <w:lang w:eastAsia="ru-RU" w:bidi="ru-RU"/>
        </w:rPr>
        <w:t>,</w:t>
      </w:r>
      <w:r w:rsidRPr="001E0053">
        <w:rPr>
          <w:rFonts w:eastAsia="Times New Roman" w:cs="Times New Roman"/>
          <w:sz w:val="24"/>
          <w:szCs w:val="24"/>
          <w:lang w:eastAsia="ru-RU" w:bidi="ru-RU"/>
        </w:rPr>
        <w:t xml:space="preserve">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3 (трех)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w:t>
      </w:r>
      <w:proofErr w:type="gramEnd"/>
      <w:r w:rsidRPr="001E0053">
        <w:rPr>
          <w:rFonts w:eastAsia="Times New Roman" w:cs="Times New Roman"/>
          <w:sz w:val="24"/>
          <w:szCs w:val="24"/>
          <w:lang w:eastAsia="ru-RU" w:bidi="ru-RU"/>
        </w:rPr>
        <w:t xml:space="preserve"> </w:t>
      </w:r>
      <w:r w:rsidR="000A0D7E" w:rsidRPr="001E0053">
        <w:rPr>
          <w:rFonts w:eastAsia="Times New Roman" w:cs="Times New Roman"/>
          <w:sz w:val="24"/>
          <w:szCs w:val="24"/>
          <w:lang w:eastAsia="ru-RU" w:bidi="ru-RU"/>
        </w:rPr>
        <w:t>Гарантийный срок на Товар в данном случае продлевается на период устранения недостатков (дефектов, брака).</w:t>
      </w:r>
    </w:p>
    <w:p w:rsidR="00D62634" w:rsidRPr="002D5945" w:rsidRDefault="00CB6CB9" w:rsidP="002D5945">
      <w:pPr>
        <w:pStyle w:val="ad"/>
        <w:widowControl w:val="0"/>
        <w:tabs>
          <w:tab w:val="left" w:pos="3803"/>
        </w:tabs>
        <w:spacing w:line="274" w:lineRule="exact"/>
        <w:ind w:left="2551"/>
        <w:outlineLvl w:val="0"/>
        <w:rPr>
          <w:rFonts w:eastAsia="Times New Roman" w:cs="Times New Roman"/>
          <w:b/>
          <w:bCs/>
          <w:color w:val="000000"/>
          <w:sz w:val="24"/>
          <w:szCs w:val="24"/>
          <w:lang w:eastAsia="ru-RU" w:bidi="ru-RU"/>
        </w:rPr>
      </w:pPr>
      <w:bookmarkStart w:id="5" w:name="bookmark6"/>
      <w:r>
        <w:rPr>
          <w:rFonts w:eastAsia="Times New Roman" w:cs="Times New Roman"/>
          <w:b/>
          <w:bCs/>
          <w:color w:val="000000"/>
          <w:sz w:val="24"/>
          <w:szCs w:val="24"/>
          <w:lang w:eastAsia="ru-RU" w:bidi="ru-RU"/>
        </w:rPr>
        <w:t>6.</w:t>
      </w:r>
      <w:r w:rsidR="008E5DEE" w:rsidRPr="00D62634">
        <w:rPr>
          <w:rFonts w:eastAsia="Times New Roman" w:cs="Times New Roman"/>
          <w:b/>
          <w:bCs/>
          <w:color w:val="000000"/>
          <w:sz w:val="24"/>
          <w:szCs w:val="24"/>
          <w:lang w:eastAsia="ru-RU" w:bidi="ru-RU"/>
        </w:rPr>
        <w:t>Ответственность сторон</w:t>
      </w:r>
      <w:bookmarkEnd w:id="5"/>
    </w:p>
    <w:p w:rsidR="008E5DEE" w:rsidRPr="008E5DEE" w:rsidRDefault="008E5DEE" w:rsidP="008E5DEE">
      <w:pPr>
        <w:widowControl w:val="0"/>
        <w:tabs>
          <w:tab w:val="left" w:pos="0"/>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ab/>
        <w:t>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w:t>
      </w:r>
    </w:p>
    <w:p w:rsidR="008E5DEE" w:rsidRPr="008E5DEE" w:rsidRDefault="008E5DEE" w:rsidP="008E5DEE">
      <w:pPr>
        <w:widowControl w:val="0"/>
        <w:tabs>
          <w:tab w:val="left" w:pos="0"/>
        </w:tabs>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ab/>
        <w:t>6.2. За нарушение сроков исполнения обязательств по настоящему договору Поставщик и Получатель несут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rsidR="008E5DEE" w:rsidRPr="008E5DEE" w:rsidRDefault="008E5DEE" w:rsidP="008E5DEE">
      <w:pPr>
        <w:widowControl w:val="0"/>
        <w:spacing w:line="274" w:lineRule="exact"/>
        <w:ind w:firstLine="64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8E5DEE" w:rsidRPr="008E5DEE" w:rsidRDefault="008E5DEE" w:rsidP="008E5DEE">
      <w:pPr>
        <w:widowControl w:val="0"/>
        <w:spacing w:line="274" w:lineRule="exact"/>
        <w:ind w:firstLine="64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6.3. 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rsidR="008E5DEE" w:rsidRDefault="008E5DEE" w:rsidP="008E5DEE">
      <w:pPr>
        <w:widowControl w:val="0"/>
        <w:spacing w:line="274" w:lineRule="exact"/>
        <w:ind w:firstLine="640"/>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D5945" w:rsidRPr="00E15FF9" w:rsidRDefault="002D5945" w:rsidP="002D5945">
      <w:pPr>
        <w:ind w:right="-1"/>
        <w:jc w:val="both"/>
        <w:rPr>
          <w:rFonts w:cs="Times New Roman"/>
          <w:sz w:val="22"/>
        </w:rPr>
      </w:pPr>
      <w:r w:rsidRPr="00E15FF9">
        <w:rPr>
          <w:rFonts w:cs="Times New Roman"/>
          <w:b/>
          <w:sz w:val="22"/>
        </w:rPr>
        <w:t>Заказчик____________                   Поставщик ___________                   Получатель____________</w:t>
      </w:r>
    </w:p>
    <w:p w:rsidR="009D0A18" w:rsidRPr="002D5945" w:rsidRDefault="002D5945" w:rsidP="002D5945">
      <w:pPr>
        <w:ind w:right="-666"/>
        <w:jc w:val="both"/>
        <w:rPr>
          <w:rFonts w:cs="Times New Roman"/>
          <w:sz w:val="22"/>
        </w:rPr>
      </w:pPr>
      <w:r w:rsidRPr="00E15FF9">
        <w:rPr>
          <w:rFonts w:cs="Times New Roman"/>
          <w:sz w:val="22"/>
        </w:rPr>
        <w:t xml:space="preserve">                     подпись                                            </w:t>
      </w:r>
      <w:proofErr w:type="spellStart"/>
      <w:proofErr w:type="gramStart"/>
      <w:r w:rsidRPr="00E15FF9">
        <w:rPr>
          <w:rFonts w:cs="Times New Roman"/>
          <w:sz w:val="22"/>
        </w:rPr>
        <w:t>подпись</w:t>
      </w:r>
      <w:proofErr w:type="spellEnd"/>
      <w:proofErr w:type="gramEnd"/>
      <w:r w:rsidRPr="00E15FF9">
        <w:rPr>
          <w:rFonts w:cs="Times New Roman"/>
          <w:sz w:val="22"/>
        </w:rPr>
        <w:t xml:space="preserve">                  </w:t>
      </w:r>
      <w:r>
        <w:rPr>
          <w:rFonts w:cs="Times New Roman"/>
          <w:sz w:val="22"/>
        </w:rPr>
        <w:t xml:space="preserve">                             </w:t>
      </w:r>
      <w:proofErr w:type="spellStart"/>
      <w:r w:rsidRPr="00E15FF9">
        <w:rPr>
          <w:rFonts w:cs="Times New Roman"/>
          <w:sz w:val="22"/>
        </w:rPr>
        <w:t>подпись</w:t>
      </w:r>
      <w:bookmarkStart w:id="6" w:name="bookmark7"/>
      <w:proofErr w:type="spellEnd"/>
    </w:p>
    <w:p w:rsidR="008E5DEE" w:rsidRPr="00CB6CB9" w:rsidRDefault="00CB6CB9" w:rsidP="00CB6CB9">
      <w:pPr>
        <w:widowControl w:val="0"/>
        <w:tabs>
          <w:tab w:val="left" w:pos="3258"/>
        </w:tabs>
        <w:spacing w:line="274" w:lineRule="exact"/>
        <w:ind w:left="2551"/>
        <w:outlineLvl w:val="0"/>
        <w:rPr>
          <w:rFonts w:eastAsia="Times New Roman" w:cs="Times New Roman"/>
          <w:b/>
          <w:bCs/>
          <w:color w:val="000000"/>
          <w:sz w:val="24"/>
          <w:szCs w:val="24"/>
          <w:lang w:eastAsia="ru-RU" w:bidi="ru-RU"/>
        </w:rPr>
      </w:pPr>
      <w:r>
        <w:rPr>
          <w:rFonts w:eastAsia="Times New Roman" w:cs="Times New Roman"/>
          <w:b/>
          <w:bCs/>
          <w:color w:val="000000"/>
          <w:sz w:val="24"/>
          <w:szCs w:val="24"/>
          <w:lang w:eastAsia="ru-RU" w:bidi="ru-RU"/>
        </w:rPr>
        <w:t>7.</w:t>
      </w:r>
      <w:r w:rsidR="008E5DEE" w:rsidRPr="00CB6CB9">
        <w:rPr>
          <w:rFonts w:eastAsia="Times New Roman" w:cs="Times New Roman"/>
          <w:b/>
          <w:bCs/>
          <w:color w:val="000000"/>
          <w:sz w:val="24"/>
          <w:szCs w:val="24"/>
          <w:lang w:eastAsia="ru-RU" w:bidi="ru-RU"/>
        </w:rPr>
        <w:t>Действие непреодолимой силы</w:t>
      </w:r>
      <w:bookmarkEnd w:id="6"/>
    </w:p>
    <w:p w:rsidR="00D62634" w:rsidRPr="00D62634" w:rsidRDefault="00D62634" w:rsidP="00D62634">
      <w:pPr>
        <w:pStyle w:val="ad"/>
        <w:widowControl w:val="0"/>
        <w:tabs>
          <w:tab w:val="left" w:pos="3258"/>
        </w:tabs>
        <w:spacing w:line="274" w:lineRule="exact"/>
        <w:ind w:left="2268"/>
        <w:outlineLvl w:val="0"/>
        <w:rPr>
          <w:rFonts w:eastAsia="Times New Roman" w:cs="Times New Roman"/>
          <w:b/>
          <w:bCs/>
          <w:color w:val="000000"/>
          <w:sz w:val="24"/>
          <w:szCs w:val="24"/>
          <w:lang w:eastAsia="ru-RU" w:bidi="ru-RU"/>
        </w:rPr>
      </w:pPr>
    </w:p>
    <w:p w:rsidR="008E5DEE" w:rsidRPr="008E5DEE" w:rsidRDefault="008E5DEE" w:rsidP="008E5DEE">
      <w:pPr>
        <w:widowControl w:val="0"/>
        <w:tabs>
          <w:tab w:val="left" w:pos="0"/>
        </w:tabs>
        <w:spacing w:line="274" w:lineRule="exact"/>
        <w:jc w:val="both"/>
        <w:outlineLvl w:val="0"/>
        <w:rPr>
          <w:rFonts w:eastAsia="Times New Roman" w:cs="Times New Roman"/>
          <w:b/>
          <w:bCs/>
          <w:color w:val="000000"/>
          <w:sz w:val="24"/>
          <w:szCs w:val="24"/>
          <w:lang w:eastAsia="ru-RU" w:bidi="ru-RU"/>
        </w:rPr>
      </w:pPr>
      <w:r w:rsidRPr="008E5DEE">
        <w:rPr>
          <w:rFonts w:eastAsia="Times New Roman" w:cs="Times New Roman"/>
          <w:color w:val="000000"/>
          <w:sz w:val="24"/>
          <w:szCs w:val="24"/>
          <w:lang w:eastAsia="ru-RU" w:bidi="ru-RU"/>
        </w:rPr>
        <w:tab/>
        <w:t xml:space="preserve">7.1. </w:t>
      </w:r>
      <w:proofErr w:type="gramStart"/>
      <w:r w:rsidRPr="008E5DEE">
        <w:rPr>
          <w:rFonts w:eastAsia="Times New Roman" w:cs="Times New Roman"/>
          <w:color w:val="000000"/>
          <w:sz w:val="24"/>
          <w:szCs w:val="24"/>
          <w:lang w:eastAsia="ru-RU" w:bidi="ru-RU"/>
        </w:rPr>
        <w:t xml:space="preserve">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w:t>
      </w:r>
      <w:r w:rsidRPr="008E5DEE">
        <w:rPr>
          <w:rFonts w:eastAsia="Times New Roman" w:cs="Times New Roman"/>
          <w:color w:val="000000"/>
          <w:sz w:val="24"/>
          <w:szCs w:val="24"/>
          <w:lang w:eastAsia="ru-RU" w:bidi="ru-RU"/>
        </w:rPr>
        <w:lastRenderedPageBreak/>
        <w:t>обстоятельств, возникших после заключения договора помимо воли и желания сторон, которые нельзя предвидеть, избежать и предотвратить.</w:t>
      </w:r>
      <w:proofErr w:type="gramEnd"/>
    </w:p>
    <w:p w:rsidR="008E5DEE" w:rsidRPr="008E5DEE" w:rsidRDefault="008E5DEE" w:rsidP="008E5DEE">
      <w:pPr>
        <w:widowControl w:val="0"/>
        <w:tabs>
          <w:tab w:val="left" w:pos="0"/>
        </w:tabs>
        <w:spacing w:line="274" w:lineRule="exact"/>
        <w:jc w:val="both"/>
        <w:outlineLvl w:val="0"/>
        <w:rPr>
          <w:rFonts w:eastAsia="Times New Roman" w:cs="Times New Roman"/>
          <w:color w:val="000000"/>
          <w:sz w:val="24"/>
          <w:szCs w:val="24"/>
          <w:lang w:eastAsia="ru-RU" w:bidi="ru-RU"/>
        </w:rPr>
      </w:pPr>
      <w:r w:rsidRPr="008E5DEE">
        <w:rPr>
          <w:rFonts w:eastAsia="Times New Roman" w:cs="Times New Roman"/>
          <w:b/>
          <w:bCs/>
          <w:color w:val="000000"/>
          <w:sz w:val="24"/>
          <w:szCs w:val="24"/>
          <w:lang w:eastAsia="ru-RU" w:bidi="ru-RU"/>
        </w:rPr>
        <w:tab/>
      </w:r>
      <w:r w:rsidRPr="008E5DEE">
        <w:rPr>
          <w:rFonts w:eastAsia="Times New Roman" w:cs="Times New Roman"/>
          <w:bCs/>
          <w:color w:val="000000"/>
          <w:sz w:val="24"/>
          <w:szCs w:val="24"/>
          <w:lang w:eastAsia="ru-RU" w:bidi="ru-RU"/>
        </w:rPr>
        <w:t>7.2.</w:t>
      </w:r>
      <w:r w:rsidRPr="008E5DEE">
        <w:rPr>
          <w:rFonts w:eastAsia="Times New Roman" w:cs="Times New Roman"/>
          <w:b/>
          <w:bCs/>
          <w:color w:val="000000"/>
          <w:sz w:val="24"/>
          <w:szCs w:val="24"/>
          <w:lang w:eastAsia="ru-RU" w:bidi="ru-RU"/>
        </w:rPr>
        <w:t xml:space="preserve"> </w:t>
      </w:r>
      <w:r w:rsidRPr="008E5DEE">
        <w:rPr>
          <w:rFonts w:eastAsia="Times New Roman" w:cs="Times New Roman"/>
          <w:color w:val="000000"/>
          <w:sz w:val="24"/>
          <w:szCs w:val="24"/>
          <w:lang w:eastAsia="ru-RU" w:bidi="ru-RU"/>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rsidR="00D62634" w:rsidRPr="008E5DEE" w:rsidRDefault="008E5DEE" w:rsidP="008E5DEE">
      <w:pPr>
        <w:widowControl w:val="0"/>
        <w:spacing w:line="274" w:lineRule="exact"/>
        <w:jc w:val="both"/>
        <w:rPr>
          <w:rFonts w:eastAsia="Calibri" w:cs="Times New Roman"/>
          <w:color w:val="000000"/>
          <w:sz w:val="24"/>
          <w:szCs w:val="24"/>
          <w:lang w:bidi="ru-RU"/>
        </w:rPr>
      </w:pPr>
      <w:r w:rsidRPr="008E5DEE">
        <w:rPr>
          <w:rFonts w:eastAsia="Calibri" w:cs="Times New Roman"/>
          <w:b/>
          <w:bCs/>
          <w:color w:val="000000"/>
          <w:lang w:bidi="ru-RU"/>
        </w:rPr>
        <w:tab/>
      </w:r>
      <w:r w:rsidRPr="008E5DEE">
        <w:rPr>
          <w:rFonts w:eastAsia="Calibri" w:cs="Times New Roman"/>
          <w:bCs/>
          <w:color w:val="000000"/>
          <w:sz w:val="24"/>
          <w:szCs w:val="24"/>
          <w:lang w:bidi="ru-RU"/>
        </w:rPr>
        <w:t>7.3.</w:t>
      </w:r>
      <w:r w:rsidRPr="008E5DEE">
        <w:rPr>
          <w:rFonts w:eastAsia="Calibri" w:cs="Times New Roman"/>
          <w:b/>
          <w:bCs/>
          <w:color w:val="000000"/>
          <w:sz w:val="24"/>
          <w:szCs w:val="24"/>
          <w:lang w:bidi="ru-RU"/>
        </w:rPr>
        <w:t xml:space="preserve"> </w:t>
      </w:r>
      <w:r w:rsidRPr="008E5DEE">
        <w:rPr>
          <w:rFonts w:eastAsia="Calibri" w:cs="Times New Roman"/>
          <w:color w:val="000000"/>
          <w:sz w:val="24"/>
          <w:szCs w:val="24"/>
          <w:lang w:bidi="ru-RU"/>
        </w:rPr>
        <w:t>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D62634" w:rsidRPr="00A34D06" w:rsidRDefault="00CB6CB9" w:rsidP="00A34D06">
      <w:pPr>
        <w:widowControl w:val="0"/>
        <w:tabs>
          <w:tab w:val="left" w:pos="1864"/>
        </w:tabs>
        <w:spacing w:line="274" w:lineRule="exact"/>
        <w:ind w:left="2551"/>
        <w:outlineLvl w:val="0"/>
        <w:rPr>
          <w:rFonts w:eastAsia="Times New Roman" w:cs="Times New Roman"/>
          <w:b/>
          <w:bCs/>
          <w:color w:val="000000"/>
          <w:sz w:val="24"/>
          <w:szCs w:val="24"/>
          <w:lang w:eastAsia="ru-RU" w:bidi="ru-RU"/>
        </w:rPr>
      </w:pPr>
      <w:bookmarkStart w:id="7" w:name="bookmark8"/>
      <w:r>
        <w:rPr>
          <w:rFonts w:eastAsia="Times New Roman" w:cs="Times New Roman"/>
          <w:b/>
          <w:bCs/>
          <w:color w:val="000000"/>
          <w:sz w:val="24"/>
          <w:szCs w:val="24"/>
          <w:lang w:eastAsia="ru-RU" w:bidi="ru-RU"/>
        </w:rPr>
        <w:t>8.</w:t>
      </w:r>
      <w:r w:rsidR="008E5DEE" w:rsidRPr="00CB6CB9">
        <w:rPr>
          <w:rFonts w:eastAsia="Times New Roman" w:cs="Times New Roman"/>
          <w:b/>
          <w:bCs/>
          <w:color w:val="000000"/>
          <w:sz w:val="24"/>
          <w:szCs w:val="24"/>
          <w:lang w:eastAsia="ru-RU" w:bidi="ru-RU"/>
        </w:rPr>
        <w:t>Регулирование досудебного порядка разрешения споров</w:t>
      </w:r>
      <w:bookmarkEnd w:id="7"/>
    </w:p>
    <w:p w:rsidR="008E5DEE" w:rsidRPr="008E5DEE" w:rsidRDefault="008E5DEE" w:rsidP="008E5DEE">
      <w:pPr>
        <w:widowControl w:val="0"/>
        <w:tabs>
          <w:tab w:val="left" w:pos="0"/>
        </w:tabs>
        <w:spacing w:line="274" w:lineRule="exact"/>
        <w:jc w:val="both"/>
        <w:outlineLvl w:val="0"/>
        <w:rPr>
          <w:rFonts w:eastAsia="Times New Roman" w:cs="Times New Roman"/>
          <w:b/>
          <w:bCs/>
          <w:color w:val="000000"/>
          <w:sz w:val="24"/>
          <w:szCs w:val="24"/>
          <w:lang w:eastAsia="ru-RU" w:bidi="ru-RU"/>
        </w:rPr>
      </w:pPr>
      <w:r w:rsidRPr="008E5DEE">
        <w:rPr>
          <w:rFonts w:eastAsia="Times New Roman" w:cs="Times New Roman"/>
          <w:color w:val="000000"/>
          <w:sz w:val="24"/>
          <w:szCs w:val="24"/>
          <w:lang w:eastAsia="ru-RU" w:bidi="ru-RU"/>
        </w:rPr>
        <w:tab/>
        <w:t>8.1. Все споры, возникающие из настоящего договора или в связи с ним, разрешаются Сторонами путем переговоров, посредством направления претензий.</w:t>
      </w:r>
    </w:p>
    <w:p w:rsidR="008E5DEE" w:rsidRPr="008E5DEE" w:rsidRDefault="008E5DEE" w:rsidP="008E5DEE">
      <w:pPr>
        <w:widowControl w:val="0"/>
        <w:tabs>
          <w:tab w:val="left" w:pos="0"/>
        </w:tabs>
        <w:spacing w:line="274" w:lineRule="exact"/>
        <w:jc w:val="both"/>
        <w:outlineLvl w:val="0"/>
        <w:rPr>
          <w:rFonts w:eastAsia="Times New Roman" w:cs="Times New Roman"/>
          <w:b/>
          <w:bCs/>
          <w:color w:val="000000"/>
          <w:sz w:val="24"/>
          <w:szCs w:val="24"/>
          <w:lang w:eastAsia="ru-RU" w:bidi="ru-RU"/>
        </w:rPr>
      </w:pPr>
      <w:r w:rsidRPr="008E5DEE">
        <w:rPr>
          <w:rFonts w:eastAsia="Times New Roman" w:cs="Times New Roman"/>
          <w:b/>
          <w:bCs/>
          <w:color w:val="000000"/>
          <w:sz w:val="24"/>
          <w:szCs w:val="24"/>
          <w:lang w:eastAsia="ru-RU" w:bidi="ru-RU"/>
        </w:rPr>
        <w:tab/>
      </w:r>
      <w:r w:rsidRPr="008E5DEE">
        <w:rPr>
          <w:rFonts w:eastAsia="Times New Roman" w:cs="Times New Roman"/>
          <w:color w:val="000000"/>
          <w:sz w:val="24"/>
          <w:szCs w:val="24"/>
          <w:lang w:eastAsia="ru-RU" w:bidi="ru-RU"/>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rsidR="008E5DEE" w:rsidRPr="008E5DEE" w:rsidRDefault="008E5DEE" w:rsidP="008E5DEE">
      <w:pPr>
        <w:widowControl w:val="0"/>
        <w:tabs>
          <w:tab w:val="left" w:pos="0"/>
        </w:tabs>
        <w:spacing w:line="274" w:lineRule="exact"/>
        <w:jc w:val="both"/>
        <w:outlineLvl w:val="0"/>
        <w:rPr>
          <w:rFonts w:eastAsia="Times New Roman" w:cs="Times New Roman"/>
          <w:b/>
          <w:bCs/>
          <w:color w:val="000000"/>
          <w:sz w:val="24"/>
          <w:szCs w:val="24"/>
          <w:lang w:eastAsia="ru-RU" w:bidi="ru-RU"/>
        </w:rPr>
      </w:pPr>
      <w:r w:rsidRPr="008E5DEE">
        <w:rPr>
          <w:rFonts w:eastAsia="Times New Roman" w:cs="Times New Roman"/>
          <w:b/>
          <w:bCs/>
          <w:color w:val="000000"/>
          <w:sz w:val="24"/>
          <w:szCs w:val="24"/>
          <w:lang w:eastAsia="ru-RU" w:bidi="ru-RU"/>
        </w:rPr>
        <w:tab/>
      </w:r>
      <w:r w:rsidRPr="008E5DEE">
        <w:rPr>
          <w:rFonts w:eastAsia="Times New Roman" w:cs="Times New Roman"/>
          <w:color w:val="000000"/>
          <w:sz w:val="24"/>
          <w:szCs w:val="24"/>
          <w:lang w:eastAsia="ru-RU" w:bidi="ru-RU"/>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rsidR="008E5DEE" w:rsidRPr="008E5DEE" w:rsidRDefault="008E5DEE" w:rsidP="008E5DEE">
      <w:pPr>
        <w:widowControl w:val="0"/>
        <w:tabs>
          <w:tab w:val="left" w:pos="0"/>
        </w:tabs>
        <w:spacing w:line="274" w:lineRule="exact"/>
        <w:jc w:val="both"/>
        <w:outlineLvl w:val="0"/>
        <w:rPr>
          <w:rFonts w:eastAsia="Times New Roman" w:cs="Times New Roman"/>
          <w:b/>
          <w:bCs/>
          <w:color w:val="000000"/>
          <w:sz w:val="24"/>
          <w:szCs w:val="24"/>
          <w:lang w:eastAsia="ru-RU" w:bidi="ru-RU"/>
        </w:rPr>
      </w:pPr>
      <w:r w:rsidRPr="008E5DEE">
        <w:rPr>
          <w:rFonts w:eastAsia="Times New Roman" w:cs="Times New Roman"/>
          <w:b/>
          <w:bCs/>
          <w:color w:val="000000"/>
          <w:sz w:val="24"/>
          <w:szCs w:val="24"/>
          <w:lang w:eastAsia="ru-RU" w:bidi="ru-RU"/>
        </w:rPr>
        <w:tab/>
      </w:r>
      <w:r w:rsidRPr="008E5DEE">
        <w:rPr>
          <w:rFonts w:eastAsia="Times New Roman" w:cs="Times New Roman"/>
          <w:color w:val="000000"/>
          <w:sz w:val="24"/>
          <w:szCs w:val="24"/>
          <w:lang w:eastAsia="ru-RU" w:bidi="ru-RU"/>
        </w:rPr>
        <w:t>При невыполнении требований приведенных выше, претензионный порядок считается не соблюденным.</w:t>
      </w:r>
    </w:p>
    <w:p w:rsidR="008E5DEE" w:rsidRPr="008E5DEE" w:rsidRDefault="008E5DEE" w:rsidP="008E5DEE">
      <w:pPr>
        <w:widowControl w:val="0"/>
        <w:tabs>
          <w:tab w:val="left" w:pos="0"/>
        </w:tabs>
        <w:spacing w:line="274" w:lineRule="exact"/>
        <w:jc w:val="both"/>
        <w:outlineLvl w:val="0"/>
        <w:rPr>
          <w:rFonts w:eastAsia="Times New Roman" w:cs="Times New Roman"/>
          <w:b/>
          <w:bCs/>
          <w:color w:val="000000"/>
          <w:sz w:val="24"/>
          <w:szCs w:val="24"/>
          <w:lang w:eastAsia="ru-RU" w:bidi="ru-RU"/>
        </w:rPr>
      </w:pPr>
      <w:r w:rsidRPr="008E5DEE">
        <w:rPr>
          <w:rFonts w:eastAsia="Times New Roman" w:cs="Times New Roman"/>
          <w:b/>
          <w:bCs/>
          <w:color w:val="000000"/>
          <w:sz w:val="24"/>
          <w:szCs w:val="24"/>
          <w:lang w:eastAsia="ru-RU" w:bidi="ru-RU"/>
        </w:rPr>
        <w:tab/>
      </w:r>
      <w:r w:rsidRPr="008E5DEE">
        <w:rPr>
          <w:rFonts w:eastAsia="Times New Roman" w:cs="Times New Roman"/>
          <w:color w:val="000000"/>
          <w:sz w:val="24"/>
          <w:szCs w:val="24"/>
          <w:lang w:eastAsia="ru-RU" w:bidi="ru-RU"/>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rsidR="008E5DEE" w:rsidRPr="008E5DEE" w:rsidRDefault="008E5DEE" w:rsidP="008E5DEE">
      <w:pPr>
        <w:widowControl w:val="0"/>
        <w:tabs>
          <w:tab w:val="left" w:pos="0"/>
        </w:tabs>
        <w:spacing w:line="274" w:lineRule="exact"/>
        <w:jc w:val="both"/>
        <w:outlineLvl w:val="0"/>
        <w:rPr>
          <w:rFonts w:eastAsia="Times New Roman" w:cs="Times New Roman"/>
          <w:b/>
          <w:bCs/>
          <w:color w:val="000000"/>
          <w:sz w:val="24"/>
          <w:szCs w:val="24"/>
          <w:lang w:eastAsia="ru-RU" w:bidi="ru-RU"/>
        </w:rPr>
      </w:pPr>
      <w:r w:rsidRPr="008E5DEE">
        <w:rPr>
          <w:rFonts w:eastAsia="Times New Roman" w:cs="Times New Roman"/>
          <w:b/>
          <w:bCs/>
          <w:color w:val="000000"/>
          <w:sz w:val="24"/>
          <w:szCs w:val="24"/>
          <w:lang w:eastAsia="ru-RU" w:bidi="ru-RU"/>
        </w:rPr>
        <w:tab/>
      </w:r>
      <w:r w:rsidRPr="008E5DEE">
        <w:rPr>
          <w:rFonts w:eastAsia="Times New Roman" w:cs="Times New Roman"/>
          <w:bCs/>
          <w:color w:val="000000"/>
          <w:sz w:val="24"/>
          <w:szCs w:val="24"/>
          <w:lang w:eastAsia="ru-RU" w:bidi="ru-RU"/>
        </w:rPr>
        <w:t>8.2.</w:t>
      </w:r>
      <w:r w:rsidRPr="008E5DEE">
        <w:rPr>
          <w:rFonts w:eastAsia="Times New Roman" w:cs="Times New Roman"/>
          <w:b/>
          <w:bCs/>
          <w:color w:val="000000"/>
          <w:sz w:val="24"/>
          <w:szCs w:val="24"/>
          <w:lang w:eastAsia="ru-RU" w:bidi="ru-RU"/>
        </w:rPr>
        <w:t xml:space="preserve"> </w:t>
      </w:r>
      <w:r w:rsidRPr="008E5DEE">
        <w:rPr>
          <w:rFonts w:eastAsia="Times New Roman" w:cs="Times New Roman"/>
          <w:color w:val="000000"/>
          <w:sz w:val="24"/>
          <w:szCs w:val="24"/>
          <w:lang w:eastAsia="ru-RU" w:bidi="ru-RU"/>
        </w:rPr>
        <w:t>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w:t>
      </w:r>
    </w:p>
    <w:p w:rsidR="003D0446" w:rsidRPr="008E5DEE" w:rsidRDefault="008E5DEE" w:rsidP="008E5DEE">
      <w:pPr>
        <w:widowControl w:val="0"/>
        <w:spacing w:line="274" w:lineRule="exact"/>
        <w:jc w:val="both"/>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rsidR="008E5DEE" w:rsidRPr="008E5DEE" w:rsidRDefault="008E5DEE" w:rsidP="008E5DEE">
      <w:pPr>
        <w:widowControl w:val="0"/>
        <w:tabs>
          <w:tab w:val="left" w:pos="939"/>
        </w:tabs>
        <w:spacing w:line="274" w:lineRule="exact"/>
        <w:ind w:left="640"/>
        <w:jc w:val="center"/>
        <w:outlineLvl w:val="0"/>
        <w:rPr>
          <w:rFonts w:eastAsia="Times New Roman" w:cs="Times New Roman"/>
          <w:b/>
          <w:bCs/>
          <w:color w:val="000000"/>
          <w:sz w:val="24"/>
          <w:szCs w:val="24"/>
          <w:lang w:eastAsia="ru-RU" w:bidi="ru-RU"/>
        </w:rPr>
      </w:pPr>
      <w:bookmarkStart w:id="8" w:name="bookmark9"/>
      <w:r w:rsidRPr="008E5DEE">
        <w:rPr>
          <w:rFonts w:eastAsia="Times New Roman" w:cs="Times New Roman"/>
          <w:b/>
          <w:bCs/>
          <w:color w:val="000000"/>
          <w:sz w:val="24"/>
          <w:szCs w:val="24"/>
          <w:lang w:eastAsia="ru-RU" w:bidi="ru-RU"/>
        </w:rPr>
        <w:t>9. Срок действия договора, основания и порядок изменения, дополнения и</w:t>
      </w:r>
      <w:bookmarkEnd w:id="8"/>
    </w:p>
    <w:p w:rsidR="00D62634" w:rsidRPr="008E5DEE" w:rsidRDefault="008E5DEE" w:rsidP="00A34D06">
      <w:pPr>
        <w:widowControl w:val="0"/>
        <w:spacing w:line="274" w:lineRule="exact"/>
        <w:jc w:val="center"/>
        <w:outlineLvl w:val="0"/>
        <w:rPr>
          <w:rFonts w:eastAsia="Times New Roman" w:cs="Times New Roman"/>
          <w:b/>
          <w:bCs/>
          <w:color w:val="000000"/>
          <w:sz w:val="24"/>
          <w:szCs w:val="24"/>
          <w:lang w:eastAsia="ru-RU" w:bidi="ru-RU"/>
        </w:rPr>
      </w:pPr>
      <w:bookmarkStart w:id="9" w:name="bookmark10"/>
      <w:r w:rsidRPr="008E5DEE">
        <w:rPr>
          <w:rFonts w:eastAsia="Times New Roman" w:cs="Times New Roman"/>
          <w:b/>
          <w:bCs/>
          <w:color w:val="000000"/>
          <w:sz w:val="24"/>
          <w:szCs w:val="24"/>
          <w:lang w:eastAsia="ru-RU" w:bidi="ru-RU"/>
        </w:rPr>
        <w:t>расторжения договора</w:t>
      </w:r>
      <w:bookmarkEnd w:id="9"/>
    </w:p>
    <w:p w:rsidR="00340078" w:rsidRDefault="008E5DEE" w:rsidP="002D5945">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t xml:space="preserve">9.1. </w:t>
      </w:r>
      <w:r w:rsidRPr="008E5DEE">
        <w:rPr>
          <w:rFonts w:eastAsia="Calibri" w:cs="Times New Roman"/>
          <w:color w:val="000000"/>
          <w:sz w:val="24"/>
          <w:szCs w:val="24"/>
          <w:lang w:eastAsia="ru-RU"/>
        </w:rPr>
        <w:t xml:space="preserve">Договор вступает в силу с момента </w:t>
      </w:r>
      <w:r w:rsidR="002D5945">
        <w:rPr>
          <w:rFonts w:eastAsia="Calibri" w:cs="Times New Roman"/>
          <w:color w:val="000000"/>
          <w:sz w:val="24"/>
          <w:szCs w:val="24"/>
          <w:lang w:eastAsia="ru-RU"/>
        </w:rPr>
        <w:t>его подписания.</w:t>
      </w:r>
    </w:p>
    <w:p w:rsidR="008E5DEE" w:rsidRPr="008E5DEE" w:rsidRDefault="008E5DEE" w:rsidP="008E5DEE">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t xml:space="preserve">Окончание срока действия настоящего договора определяется </w:t>
      </w:r>
      <w:r w:rsidR="00B5051D" w:rsidRPr="008E5DEE">
        <w:rPr>
          <w:rFonts w:eastAsia="Times New Roman" w:cs="Times New Roman"/>
          <w:color w:val="000000"/>
          <w:sz w:val="24"/>
          <w:szCs w:val="24"/>
          <w:lang w:eastAsia="ru-RU"/>
        </w:rPr>
        <w:t>моментом надлежащего</w:t>
      </w:r>
      <w:r w:rsidRPr="008E5DEE">
        <w:rPr>
          <w:rFonts w:eastAsia="Times New Roman" w:cs="Times New Roman"/>
          <w:color w:val="000000"/>
          <w:sz w:val="24"/>
          <w:szCs w:val="24"/>
          <w:lang w:eastAsia="ru-RU"/>
        </w:rPr>
        <w:t xml:space="preserve"> исполнения сторонами своих обязательств в полном объеме, но не позднее 31 декабря 2021 года.</w:t>
      </w:r>
    </w:p>
    <w:p w:rsidR="008E5DEE" w:rsidRPr="008E5DEE" w:rsidRDefault="008E5DEE" w:rsidP="008E5DEE">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rsidR="008E5DEE" w:rsidRPr="008E5DEE" w:rsidRDefault="008E5DEE" w:rsidP="008E5DEE">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rsidR="008E5DEE" w:rsidRPr="008E5DEE" w:rsidRDefault="008E5DEE" w:rsidP="008E5DEE">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rsidR="008E5DEE" w:rsidRDefault="008E5DEE" w:rsidP="008E5DEE">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t xml:space="preserve">Реализация Сторонами такого решения осуществляется в порядке, предусмотренном нормами Закона о закупках. </w:t>
      </w:r>
    </w:p>
    <w:p w:rsidR="00A34D06" w:rsidRPr="00E15FF9" w:rsidRDefault="00A34D06" w:rsidP="00A34D06">
      <w:pPr>
        <w:ind w:right="-1"/>
        <w:jc w:val="both"/>
        <w:rPr>
          <w:rFonts w:cs="Times New Roman"/>
          <w:sz w:val="22"/>
        </w:rPr>
      </w:pPr>
      <w:r w:rsidRPr="00E15FF9">
        <w:rPr>
          <w:rFonts w:cs="Times New Roman"/>
          <w:b/>
          <w:sz w:val="22"/>
        </w:rPr>
        <w:t>Заказчик____________                   Поставщик ___________                   Получатель____________</w:t>
      </w:r>
    </w:p>
    <w:p w:rsidR="00A34D06" w:rsidRPr="00A34D06" w:rsidRDefault="00A34D06" w:rsidP="00A34D06">
      <w:pPr>
        <w:ind w:right="-666"/>
        <w:jc w:val="both"/>
        <w:rPr>
          <w:rFonts w:cs="Times New Roman"/>
          <w:sz w:val="22"/>
        </w:rPr>
      </w:pPr>
      <w:r w:rsidRPr="00E15FF9">
        <w:rPr>
          <w:rFonts w:cs="Times New Roman"/>
          <w:sz w:val="22"/>
        </w:rPr>
        <w:t xml:space="preserve">                     подпись                                            </w:t>
      </w:r>
      <w:proofErr w:type="spellStart"/>
      <w:proofErr w:type="gramStart"/>
      <w:r w:rsidRPr="00E15FF9">
        <w:rPr>
          <w:rFonts w:cs="Times New Roman"/>
          <w:sz w:val="22"/>
        </w:rPr>
        <w:t>подпись</w:t>
      </w:r>
      <w:proofErr w:type="spellEnd"/>
      <w:proofErr w:type="gramEnd"/>
      <w:r w:rsidRPr="00E15FF9">
        <w:rPr>
          <w:rFonts w:cs="Times New Roman"/>
          <w:sz w:val="22"/>
        </w:rPr>
        <w:t xml:space="preserve">                  </w:t>
      </w:r>
      <w:r>
        <w:rPr>
          <w:rFonts w:cs="Times New Roman"/>
          <w:sz w:val="22"/>
        </w:rPr>
        <w:t xml:space="preserve">                                 </w:t>
      </w:r>
      <w:proofErr w:type="spellStart"/>
      <w:r w:rsidRPr="00E15FF9">
        <w:rPr>
          <w:rFonts w:cs="Times New Roman"/>
          <w:sz w:val="22"/>
        </w:rPr>
        <w:t>подпись</w:t>
      </w:r>
      <w:proofErr w:type="spellEnd"/>
    </w:p>
    <w:p w:rsidR="008E5DEE" w:rsidRPr="008E5DEE" w:rsidRDefault="008E5DEE" w:rsidP="008E5DEE">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t xml:space="preserve">Информация о «Поставщике», с которым договор </w:t>
      </w:r>
      <w:proofErr w:type="gramStart"/>
      <w:r w:rsidRPr="008E5DEE">
        <w:rPr>
          <w:rFonts w:eastAsia="Times New Roman" w:cs="Times New Roman"/>
          <w:color w:val="000000"/>
          <w:sz w:val="24"/>
          <w:szCs w:val="24"/>
          <w:lang w:eastAsia="ru-RU"/>
        </w:rPr>
        <w:t>был</w:t>
      </w:r>
      <w:proofErr w:type="gramEnd"/>
      <w:r w:rsidRPr="008E5DEE">
        <w:rPr>
          <w:rFonts w:eastAsia="Times New Roman" w:cs="Times New Roman"/>
          <w:color w:val="000000"/>
          <w:sz w:val="24"/>
          <w:szCs w:val="24"/>
          <w:lang w:eastAsia="ru-RU"/>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8E5DEE" w:rsidRPr="008E5DEE" w:rsidRDefault="008E5DEE" w:rsidP="008E5DEE">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t>9.5. Изменение существенных условий договора при его исполнении допускается по соглашению сторон в случаях, предусмотренных Законом о закупках.</w:t>
      </w:r>
    </w:p>
    <w:p w:rsidR="008E5DEE" w:rsidRPr="008E5DEE" w:rsidRDefault="008E5DEE" w:rsidP="008E5DEE">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lastRenderedPageBreak/>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rsidR="008E5DEE" w:rsidRPr="008E5DEE" w:rsidRDefault="008E5DEE" w:rsidP="008E5DEE">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  </w:t>
      </w:r>
    </w:p>
    <w:p w:rsidR="00D62634" w:rsidRDefault="008E5DEE" w:rsidP="008E5DEE">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t>Все изменения и дополнения к настоящему договору, оформленные надлежащим образом, являются его неотъемлемыми частями.</w:t>
      </w:r>
    </w:p>
    <w:p w:rsidR="00D62634" w:rsidRDefault="008E5DEE" w:rsidP="00D62634">
      <w:pPr>
        <w:tabs>
          <w:tab w:val="left" w:pos="2850"/>
          <w:tab w:val="left" w:pos="2910"/>
          <w:tab w:val="center" w:pos="4818"/>
        </w:tabs>
        <w:ind w:firstLine="567"/>
        <w:jc w:val="both"/>
        <w:rPr>
          <w:rFonts w:eastAsia="Times New Roman" w:cs="Times New Roman"/>
          <w:color w:val="000000"/>
          <w:sz w:val="24"/>
          <w:szCs w:val="24"/>
          <w:lang w:eastAsia="ru-RU"/>
        </w:rPr>
      </w:pPr>
      <w:r w:rsidRPr="008E5DEE">
        <w:rPr>
          <w:rFonts w:eastAsia="Times New Roman" w:cs="Times New Roman"/>
          <w:color w:val="000000"/>
          <w:sz w:val="24"/>
          <w:szCs w:val="24"/>
          <w:lang w:eastAsia="ru-RU"/>
        </w:rPr>
        <w:tab/>
      </w:r>
      <w:r w:rsidRPr="008E5DEE">
        <w:rPr>
          <w:rFonts w:eastAsia="Times New Roman" w:cs="Times New Roman"/>
          <w:color w:val="000000"/>
          <w:sz w:val="24"/>
          <w:szCs w:val="24"/>
          <w:lang w:eastAsia="ru-RU"/>
        </w:rPr>
        <w:tab/>
      </w:r>
      <w:bookmarkStart w:id="10" w:name="bookmark11"/>
    </w:p>
    <w:p w:rsidR="008E5DEE" w:rsidRPr="00A34D06" w:rsidRDefault="00A34D06" w:rsidP="00A34D06">
      <w:pPr>
        <w:tabs>
          <w:tab w:val="left" w:pos="2850"/>
          <w:tab w:val="left" w:pos="2910"/>
          <w:tab w:val="center" w:pos="4818"/>
        </w:tabs>
        <w:ind w:left="2551"/>
        <w:jc w:val="both"/>
        <w:rPr>
          <w:rFonts w:eastAsia="Times New Roman" w:cs="Times New Roman"/>
          <w:color w:val="000000"/>
          <w:sz w:val="24"/>
          <w:szCs w:val="24"/>
          <w:lang w:eastAsia="ru-RU"/>
        </w:rPr>
      </w:pPr>
      <w:r>
        <w:rPr>
          <w:rFonts w:eastAsia="Times New Roman" w:cs="Times New Roman"/>
          <w:b/>
          <w:bCs/>
          <w:color w:val="000000"/>
          <w:sz w:val="24"/>
          <w:szCs w:val="24"/>
          <w:lang w:eastAsia="ru-RU" w:bidi="ru-RU"/>
        </w:rPr>
        <w:t xml:space="preserve">10. </w:t>
      </w:r>
      <w:r w:rsidR="008E5DEE" w:rsidRPr="00A34D06">
        <w:rPr>
          <w:rFonts w:eastAsia="Times New Roman" w:cs="Times New Roman"/>
          <w:b/>
          <w:bCs/>
          <w:color w:val="000000"/>
          <w:sz w:val="24"/>
          <w:szCs w:val="24"/>
          <w:lang w:eastAsia="ru-RU" w:bidi="ru-RU"/>
        </w:rPr>
        <w:t>Заключительные положения</w:t>
      </w:r>
      <w:bookmarkEnd w:id="10"/>
    </w:p>
    <w:p w:rsidR="00D62634" w:rsidRPr="00D62634" w:rsidRDefault="00D62634" w:rsidP="00D62634">
      <w:pPr>
        <w:pStyle w:val="ad"/>
        <w:widowControl w:val="0"/>
        <w:tabs>
          <w:tab w:val="left" w:pos="4700"/>
        </w:tabs>
        <w:spacing w:line="269" w:lineRule="exact"/>
        <w:ind w:left="2268"/>
        <w:outlineLvl w:val="0"/>
        <w:rPr>
          <w:rFonts w:eastAsia="Times New Roman" w:cs="Times New Roman"/>
          <w:b/>
          <w:bCs/>
          <w:color w:val="000000"/>
          <w:sz w:val="24"/>
          <w:szCs w:val="24"/>
          <w:lang w:eastAsia="ru-RU" w:bidi="ru-RU"/>
        </w:rPr>
      </w:pPr>
    </w:p>
    <w:p w:rsidR="008E5DEE" w:rsidRPr="008E5DEE" w:rsidRDefault="008E5DEE" w:rsidP="008E5DEE">
      <w:pPr>
        <w:widowControl w:val="0"/>
        <w:tabs>
          <w:tab w:val="left" w:pos="0"/>
        </w:tabs>
        <w:spacing w:line="269" w:lineRule="exact"/>
        <w:jc w:val="both"/>
        <w:outlineLvl w:val="0"/>
        <w:rPr>
          <w:rFonts w:eastAsia="Times New Roman" w:cs="Times New Roman"/>
          <w:color w:val="000000"/>
          <w:sz w:val="24"/>
          <w:szCs w:val="24"/>
          <w:lang w:eastAsia="ru-RU" w:bidi="ru-RU"/>
        </w:rPr>
      </w:pPr>
      <w:r w:rsidRPr="008E5DEE">
        <w:rPr>
          <w:rFonts w:eastAsia="Times New Roman" w:cs="Times New Roman"/>
          <w:b/>
          <w:bCs/>
          <w:color w:val="000000"/>
          <w:sz w:val="24"/>
          <w:szCs w:val="24"/>
          <w:lang w:eastAsia="ru-RU" w:bidi="ru-RU"/>
        </w:rPr>
        <w:tab/>
      </w:r>
      <w:r w:rsidRPr="008E5DEE">
        <w:rPr>
          <w:rFonts w:eastAsia="Times New Roman" w:cs="Times New Roman"/>
          <w:bCs/>
          <w:color w:val="000000"/>
          <w:sz w:val="24"/>
          <w:szCs w:val="24"/>
          <w:lang w:eastAsia="ru-RU" w:bidi="ru-RU"/>
        </w:rPr>
        <w:t>10.1.</w:t>
      </w:r>
      <w:r w:rsidRPr="008E5DEE">
        <w:rPr>
          <w:rFonts w:eastAsia="Times New Roman" w:cs="Times New Roman"/>
          <w:b/>
          <w:bCs/>
          <w:color w:val="000000"/>
          <w:sz w:val="24"/>
          <w:szCs w:val="24"/>
          <w:lang w:eastAsia="ru-RU" w:bidi="ru-RU"/>
        </w:rPr>
        <w:t xml:space="preserve"> </w:t>
      </w:r>
      <w:r w:rsidRPr="008E5DEE">
        <w:rPr>
          <w:rFonts w:eastAsia="Times New Roman" w:cs="Times New Roman"/>
          <w:color w:val="000000"/>
          <w:sz w:val="24"/>
          <w:szCs w:val="24"/>
          <w:lang w:eastAsia="ru-RU" w:bidi="ru-RU"/>
        </w:rPr>
        <w:t>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p>
    <w:p w:rsidR="00CB6CB9" w:rsidRDefault="008E5DEE" w:rsidP="008E5DEE">
      <w:pPr>
        <w:widowControl w:val="0"/>
        <w:tabs>
          <w:tab w:val="left" w:pos="0"/>
        </w:tabs>
        <w:spacing w:line="269" w:lineRule="exact"/>
        <w:jc w:val="both"/>
        <w:outlineLvl w:val="0"/>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ab/>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w:t>
      </w:r>
      <w:r w:rsidR="00CB6CB9">
        <w:rPr>
          <w:rFonts w:eastAsia="Times New Roman" w:cs="Times New Roman"/>
          <w:color w:val="000000"/>
          <w:sz w:val="24"/>
          <w:szCs w:val="24"/>
          <w:lang w:eastAsia="ru-RU" w:bidi="ru-RU"/>
        </w:rPr>
        <w:t>ания, слияния или присоединения.</w:t>
      </w:r>
      <w:r w:rsidR="003931C5">
        <w:rPr>
          <w:rFonts w:eastAsia="Times New Roman" w:cs="Times New Roman"/>
          <w:color w:val="000000"/>
          <w:sz w:val="24"/>
          <w:szCs w:val="24"/>
          <w:lang w:eastAsia="ru-RU" w:bidi="ru-RU"/>
        </w:rPr>
        <w:t xml:space="preserve"> </w:t>
      </w:r>
    </w:p>
    <w:p w:rsidR="003931C5" w:rsidRPr="008E5DEE" w:rsidRDefault="003931C5" w:rsidP="003931C5">
      <w:pPr>
        <w:widowControl w:val="0"/>
        <w:tabs>
          <w:tab w:val="left" w:pos="0"/>
        </w:tabs>
        <w:spacing w:line="269" w:lineRule="exact"/>
        <w:ind w:firstLine="426"/>
        <w:outlineLvl w:val="0"/>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w:t>
      </w:r>
      <w:r w:rsidRPr="008E5DEE">
        <w:rPr>
          <w:rFonts w:eastAsia="Times New Roman" w:cs="Times New Roman"/>
          <w:color w:val="000000"/>
          <w:sz w:val="24"/>
          <w:szCs w:val="24"/>
          <w:lang w:eastAsia="ru-RU" w:bidi="ru-RU"/>
        </w:rPr>
        <w:t>10.3. В случае перемены «Заказчика» права и обязанности «Заказчика», предусмотренные договором, переходят к новому заказчику.</w:t>
      </w:r>
    </w:p>
    <w:p w:rsidR="003931C5" w:rsidRPr="001E0053" w:rsidRDefault="003931C5" w:rsidP="003931C5">
      <w:pPr>
        <w:ind w:firstLine="567"/>
        <w:jc w:val="both"/>
        <w:rPr>
          <w:rFonts w:eastAsia="Calibri" w:cs="Times New Roman"/>
          <w:sz w:val="24"/>
          <w:szCs w:val="24"/>
        </w:rPr>
      </w:pPr>
      <w:r w:rsidRPr="001E0053">
        <w:rPr>
          <w:rFonts w:eastAsia="Times New Roman" w:cs="Times New Roman"/>
          <w:sz w:val="24"/>
          <w:szCs w:val="24"/>
          <w:lang w:eastAsia="ru-RU" w:bidi="ru-RU"/>
        </w:rPr>
        <w:tab/>
        <w:t xml:space="preserve">10.4. </w:t>
      </w:r>
      <w:r w:rsidRPr="001E0053">
        <w:rPr>
          <w:rFonts w:eastAsia="Calibri" w:cs="Times New Roman"/>
          <w:sz w:val="24"/>
          <w:szCs w:val="24"/>
        </w:rPr>
        <w:t>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3931C5" w:rsidRPr="008E5DEE" w:rsidRDefault="003931C5" w:rsidP="003931C5">
      <w:pPr>
        <w:widowControl w:val="0"/>
        <w:tabs>
          <w:tab w:val="left" w:pos="0"/>
        </w:tabs>
        <w:spacing w:line="269" w:lineRule="exact"/>
        <w:jc w:val="both"/>
        <w:outlineLvl w:val="0"/>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w:t>
      </w:r>
      <w:r w:rsidRPr="008E5DEE">
        <w:rPr>
          <w:rFonts w:eastAsia="Times New Roman" w:cs="Times New Roman"/>
          <w:color w:val="000000"/>
          <w:sz w:val="24"/>
          <w:szCs w:val="24"/>
          <w:lang w:eastAsia="ru-RU" w:bidi="ru-RU"/>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rsidR="003931C5" w:rsidRPr="008E5DEE" w:rsidRDefault="003931C5" w:rsidP="003931C5">
      <w:pPr>
        <w:widowControl w:val="0"/>
        <w:tabs>
          <w:tab w:val="left" w:pos="0"/>
        </w:tabs>
        <w:spacing w:line="269" w:lineRule="exact"/>
        <w:jc w:val="both"/>
        <w:outlineLvl w:val="0"/>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ab/>
        <w:t>10.6. Настоящий договор составлен на русском языке в 3 (трех) экземплярах. Все экземпляры идентичны и имеют равную юридическую силу.</w:t>
      </w:r>
    </w:p>
    <w:p w:rsidR="003931C5" w:rsidRDefault="003931C5" w:rsidP="003931C5">
      <w:pPr>
        <w:widowControl w:val="0"/>
        <w:tabs>
          <w:tab w:val="left" w:pos="0"/>
        </w:tabs>
        <w:spacing w:line="269" w:lineRule="exact"/>
        <w:jc w:val="both"/>
        <w:outlineLvl w:val="0"/>
        <w:rPr>
          <w:rFonts w:eastAsia="Times New Roman" w:cs="Times New Roman"/>
          <w:color w:val="000000"/>
          <w:sz w:val="24"/>
          <w:szCs w:val="24"/>
          <w:lang w:eastAsia="ru-RU" w:bidi="ru-RU"/>
        </w:rPr>
      </w:pPr>
      <w:r w:rsidRPr="008E5DEE">
        <w:rPr>
          <w:rFonts w:eastAsia="Times New Roman" w:cs="Times New Roman"/>
          <w:color w:val="000000"/>
          <w:sz w:val="24"/>
          <w:szCs w:val="24"/>
          <w:lang w:eastAsia="ru-RU" w:bidi="ru-RU"/>
        </w:rPr>
        <w:tab/>
      </w:r>
      <w:r>
        <w:rPr>
          <w:rFonts w:eastAsia="Times New Roman" w:cs="Times New Roman"/>
          <w:color w:val="000000"/>
          <w:sz w:val="24"/>
          <w:szCs w:val="24"/>
          <w:lang w:eastAsia="ru-RU" w:bidi="ru-RU"/>
        </w:rPr>
        <w:t xml:space="preserve">10.7. </w:t>
      </w:r>
      <w:r w:rsidRPr="008E5DEE">
        <w:rPr>
          <w:rFonts w:eastAsia="Times New Roman" w:cs="Times New Roman"/>
          <w:color w:val="000000"/>
          <w:sz w:val="24"/>
          <w:szCs w:val="24"/>
          <w:lang w:eastAsia="ru-RU" w:bidi="ru-RU"/>
        </w:rPr>
        <w:t>Приложение: Спецификация (Приложение № 1).</w:t>
      </w:r>
    </w:p>
    <w:p w:rsidR="00340078" w:rsidRDefault="00340078" w:rsidP="00340078">
      <w:pPr>
        <w:widowControl w:val="0"/>
        <w:tabs>
          <w:tab w:val="left" w:pos="0"/>
        </w:tabs>
        <w:spacing w:line="269" w:lineRule="exact"/>
        <w:ind w:firstLine="709"/>
        <w:jc w:val="both"/>
        <w:outlineLvl w:val="0"/>
        <w:rPr>
          <w:rFonts w:eastAsia="Times New Roman" w:cs="Times New Roman"/>
          <w:color w:val="000000"/>
          <w:sz w:val="24"/>
          <w:szCs w:val="24"/>
          <w:lang w:eastAsia="ru-RU" w:bidi="ru-RU"/>
        </w:rPr>
      </w:pPr>
    </w:p>
    <w:p w:rsidR="00A34D06" w:rsidRPr="00A34D06" w:rsidRDefault="00A34D06" w:rsidP="00A34D06">
      <w:pPr>
        <w:widowControl w:val="0"/>
        <w:tabs>
          <w:tab w:val="left" w:pos="0"/>
        </w:tabs>
        <w:spacing w:line="269" w:lineRule="exact"/>
        <w:outlineLvl w:val="0"/>
        <w:rPr>
          <w:rFonts w:eastAsia="Times New Roman" w:cs="Times New Roman"/>
          <w:b/>
          <w:color w:val="000000"/>
          <w:sz w:val="24"/>
          <w:szCs w:val="24"/>
          <w:lang w:eastAsia="ru-RU" w:bidi="ru-RU"/>
        </w:rPr>
      </w:pPr>
      <w:r>
        <w:rPr>
          <w:rFonts w:eastAsia="Times New Roman" w:cs="Times New Roman"/>
          <w:b/>
          <w:color w:val="000000"/>
          <w:sz w:val="24"/>
          <w:szCs w:val="24"/>
          <w:lang w:eastAsia="ru-RU" w:bidi="ru-RU"/>
        </w:rPr>
        <w:t xml:space="preserve">                        11. </w:t>
      </w:r>
      <w:r w:rsidRPr="00A34D06">
        <w:rPr>
          <w:rFonts w:eastAsia="Times New Roman" w:cs="Times New Roman"/>
          <w:b/>
          <w:color w:val="000000"/>
          <w:sz w:val="24"/>
          <w:szCs w:val="24"/>
          <w:lang w:eastAsia="ru-RU" w:bidi="ru-RU"/>
        </w:rPr>
        <w:t>Юридические адреса и банковские реквизиты сторон</w:t>
      </w:r>
    </w:p>
    <w:p w:rsidR="00A34D06" w:rsidRDefault="00A34D06" w:rsidP="00A34D06">
      <w:pPr>
        <w:widowControl w:val="0"/>
        <w:tabs>
          <w:tab w:val="left" w:pos="0"/>
        </w:tabs>
        <w:spacing w:line="269" w:lineRule="exact"/>
        <w:ind w:firstLine="709"/>
        <w:outlineLvl w:val="0"/>
        <w:rPr>
          <w:rFonts w:eastAsia="Times New Roman" w:cs="Times New Roman"/>
          <w:color w:val="000000"/>
          <w:sz w:val="24"/>
          <w:szCs w:val="24"/>
          <w:lang w:eastAsia="ru-RU" w:bidi="ru-RU"/>
        </w:rPr>
      </w:pPr>
    </w:p>
    <w:tbl>
      <w:tblPr>
        <w:tblStyle w:val="a8"/>
        <w:tblW w:w="0" w:type="auto"/>
        <w:tblLook w:val="04A0" w:firstRow="1" w:lastRow="0" w:firstColumn="1" w:lastColumn="0" w:noHBand="0" w:noVBand="1"/>
      </w:tblPr>
      <w:tblGrid>
        <w:gridCol w:w="3190"/>
        <w:gridCol w:w="3190"/>
        <w:gridCol w:w="3191"/>
      </w:tblGrid>
      <w:tr w:rsidR="00A34D06" w:rsidTr="00B560C6">
        <w:tc>
          <w:tcPr>
            <w:tcW w:w="3190" w:type="dxa"/>
          </w:tcPr>
          <w:p w:rsidR="00A34D06" w:rsidRPr="008E5DEE" w:rsidRDefault="00A34D06" w:rsidP="00B560C6">
            <w:pPr>
              <w:jc w:val="both"/>
              <w:rPr>
                <w:rFonts w:eastAsia="Calibri" w:cs="Times New Roman"/>
                <w:b/>
                <w:sz w:val="24"/>
                <w:szCs w:val="24"/>
              </w:rPr>
            </w:pPr>
            <w:r w:rsidRPr="008E5DEE">
              <w:rPr>
                <w:rFonts w:eastAsia="Calibri" w:cs="Times New Roman"/>
                <w:b/>
                <w:sz w:val="24"/>
                <w:szCs w:val="24"/>
              </w:rPr>
              <w:t>Заказчик:</w:t>
            </w:r>
          </w:p>
          <w:p w:rsidR="00A34D06" w:rsidRPr="009E61CF" w:rsidRDefault="00A34D06" w:rsidP="00B560C6">
            <w:pPr>
              <w:jc w:val="both"/>
              <w:rPr>
                <w:rFonts w:eastAsia="Calibri" w:cs="Times New Roman"/>
                <w:sz w:val="24"/>
                <w:szCs w:val="24"/>
              </w:rPr>
            </w:pPr>
            <w:r w:rsidRPr="009E61CF">
              <w:rPr>
                <w:rFonts w:eastAsia="Calibri" w:cs="Times New Roman"/>
                <w:sz w:val="24"/>
                <w:szCs w:val="24"/>
              </w:rPr>
              <w:t>Государственная администрация</w:t>
            </w:r>
          </w:p>
          <w:p w:rsidR="00A34D06" w:rsidRPr="009E61CF" w:rsidRDefault="00A34D06" w:rsidP="00B560C6">
            <w:pPr>
              <w:jc w:val="both"/>
              <w:rPr>
                <w:rFonts w:eastAsia="Calibri" w:cs="Times New Roman"/>
                <w:sz w:val="24"/>
                <w:szCs w:val="24"/>
              </w:rPr>
            </w:pPr>
            <w:r w:rsidRPr="009E61CF">
              <w:rPr>
                <w:rFonts w:eastAsia="Calibri" w:cs="Times New Roman"/>
                <w:sz w:val="24"/>
                <w:szCs w:val="24"/>
              </w:rPr>
              <w:t xml:space="preserve">г. Бендеры </w:t>
            </w:r>
          </w:p>
          <w:p w:rsidR="00A34D06" w:rsidRPr="008E5DEE" w:rsidRDefault="00A34D06" w:rsidP="00B560C6">
            <w:pPr>
              <w:jc w:val="both"/>
              <w:rPr>
                <w:rFonts w:eastAsia="Calibri" w:cs="Times New Roman"/>
                <w:sz w:val="24"/>
                <w:szCs w:val="24"/>
              </w:rPr>
            </w:pPr>
            <w:r w:rsidRPr="008E5DEE">
              <w:rPr>
                <w:rFonts w:eastAsia="Calibri" w:cs="Times New Roman"/>
                <w:sz w:val="24"/>
                <w:szCs w:val="24"/>
              </w:rPr>
              <w:t>г. Бендеры, ул. Ленина,17</w:t>
            </w:r>
          </w:p>
          <w:p w:rsidR="00A34D06" w:rsidRPr="008E5DEE" w:rsidRDefault="00A34D06" w:rsidP="00B560C6">
            <w:pPr>
              <w:jc w:val="both"/>
              <w:rPr>
                <w:rFonts w:eastAsia="Calibri" w:cs="Times New Roman"/>
                <w:sz w:val="24"/>
                <w:szCs w:val="24"/>
              </w:rPr>
            </w:pPr>
            <w:proofErr w:type="gramStart"/>
            <w:r w:rsidRPr="008E5DEE">
              <w:rPr>
                <w:rFonts w:eastAsia="Calibri" w:cs="Times New Roman"/>
                <w:sz w:val="24"/>
                <w:szCs w:val="24"/>
              </w:rPr>
              <w:t>р</w:t>
            </w:r>
            <w:proofErr w:type="gramEnd"/>
            <w:r w:rsidRPr="008E5DEE">
              <w:rPr>
                <w:rFonts w:eastAsia="Calibri" w:cs="Times New Roman"/>
                <w:sz w:val="24"/>
                <w:szCs w:val="24"/>
              </w:rPr>
              <w:t>/с 2191381290001003</w:t>
            </w:r>
          </w:p>
          <w:p w:rsidR="00A34D06" w:rsidRPr="008E5DEE" w:rsidRDefault="00A34D06" w:rsidP="00B560C6">
            <w:pPr>
              <w:jc w:val="both"/>
              <w:rPr>
                <w:rFonts w:eastAsia="Calibri" w:cs="Times New Roman"/>
                <w:sz w:val="24"/>
                <w:szCs w:val="24"/>
              </w:rPr>
            </w:pPr>
            <w:r w:rsidRPr="008E5DEE">
              <w:rPr>
                <w:rFonts w:eastAsia="Calibri" w:cs="Times New Roman"/>
                <w:sz w:val="24"/>
                <w:szCs w:val="24"/>
              </w:rPr>
              <w:t xml:space="preserve">в Бендерском филиале </w:t>
            </w:r>
          </w:p>
          <w:p w:rsidR="00A34D06" w:rsidRPr="008E5DEE" w:rsidRDefault="00A34D06" w:rsidP="00B560C6">
            <w:pPr>
              <w:jc w:val="both"/>
              <w:rPr>
                <w:rFonts w:eastAsia="Calibri" w:cs="Times New Roman"/>
                <w:sz w:val="24"/>
                <w:szCs w:val="24"/>
              </w:rPr>
            </w:pPr>
            <w:r w:rsidRPr="008E5DEE">
              <w:rPr>
                <w:rFonts w:eastAsia="Calibri" w:cs="Times New Roman"/>
                <w:sz w:val="24"/>
                <w:szCs w:val="24"/>
              </w:rPr>
              <w:t>ЗАО «Приднестровский Сбербанк»</w:t>
            </w:r>
          </w:p>
          <w:p w:rsidR="00A34D06" w:rsidRPr="008E5DEE" w:rsidRDefault="00A34D06" w:rsidP="00B560C6">
            <w:pPr>
              <w:jc w:val="both"/>
              <w:rPr>
                <w:rFonts w:eastAsia="Calibri" w:cs="Times New Roman"/>
                <w:sz w:val="24"/>
                <w:szCs w:val="24"/>
              </w:rPr>
            </w:pPr>
            <w:r w:rsidRPr="008E5DEE">
              <w:rPr>
                <w:rFonts w:eastAsia="Calibri" w:cs="Times New Roman"/>
                <w:sz w:val="24"/>
                <w:szCs w:val="24"/>
              </w:rPr>
              <w:t>ф/к 0300000409</w:t>
            </w:r>
          </w:p>
          <w:p w:rsidR="00A34D06" w:rsidRPr="008E5DEE" w:rsidRDefault="00A34D06" w:rsidP="00B560C6">
            <w:pPr>
              <w:jc w:val="both"/>
              <w:rPr>
                <w:rFonts w:eastAsia="Calibri" w:cs="Times New Roman"/>
                <w:sz w:val="24"/>
                <w:szCs w:val="24"/>
              </w:rPr>
            </w:pPr>
            <w:r w:rsidRPr="008E5DEE">
              <w:rPr>
                <w:rFonts w:eastAsia="Calibri" w:cs="Times New Roman"/>
                <w:sz w:val="24"/>
                <w:szCs w:val="24"/>
              </w:rPr>
              <w:t>тел/факс:0(552)22086</w:t>
            </w:r>
          </w:p>
          <w:p w:rsidR="00A34D06" w:rsidRPr="008E5DEE" w:rsidRDefault="00A34D06" w:rsidP="00B560C6">
            <w:pPr>
              <w:jc w:val="both"/>
              <w:rPr>
                <w:rFonts w:eastAsia="Calibri" w:cs="Times New Roman"/>
                <w:sz w:val="24"/>
                <w:szCs w:val="24"/>
              </w:rPr>
            </w:pPr>
            <w:r w:rsidRPr="008E5DEE">
              <w:rPr>
                <w:rFonts w:eastAsia="Calibri" w:cs="Times New Roman"/>
                <w:sz w:val="24"/>
                <w:szCs w:val="24"/>
                <w:lang w:val="en-US"/>
              </w:rPr>
              <w:t>E</w:t>
            </w:r>
            <w:r w:rsidRPr="008E5DEE">
              <w:rPr>
                <w:rFonts w:eastAsia="Calibri" w:cs="Times New Roman"/>
                <w:sz w:val="24"/>
                <w:szCs w:val="24"/>
              </w:rPr>
              <w:t>-</w:t>
            </w:r>
            <w:r w:rsidRPr="008E5DEE">
              <w:rPr>
                <w:rFonts w:eastAsia="Calibri" w:cs="Times New Roman"/>
                <w:sz w:val="24"/>
                <w:szCs w:val="24"/>
                <w:lang w:val="en-US"/>
              </w:rPr>
              <w:t>mail</w:t>
            </w:r>
            <w:r w:rsidRPr="008E5DEE">
              <w:rPr>
                <w:rFonts w:eastAsia="Calibri" w:cs="Times New Roman"/>
                <w:sz w:val="24"/>
                <w:szCs w:val="24"/>
              </w:rPr>
              <w:t>:</w:t>
            </w:r>
            <w:r w:rsidRPr="008E5DEE">
              <w:rPr>
                <w:rFonts w:eastAsia="Calibri" w:cs="Times New Roman"/>
                <w:sz w:val="24"/>
                <w:szCs w:val="24"/>
                <w:lang w:val="en-US"/>
              </w:rPr>
              <w:t>admin</w:t>
            </w:r>
            <w:r w:rsidRPr="008E5DEE">
              <w:rPr>
                <w:rFonts w:eastAsia="Calibri" w:cs="Times New Roman"/>
                <w:sz w:val="24"/>
                <w:szCs w:val="24"/>
              </w:rPr>
              <w:t>@</w:t>
            </w:r>
            <w:proofErr w:type="spellStart"/>
            <w:r w:rsidRPr="008E5DEE">
              <w:rPr>
                <w:rFonts w:eastAsia="Calibri" w:cs="Times New Roman"/>
                <w:sz w:val="24"/>
                <w:szCs w:val="24"/>
                <w:lang w:val="en-US"/>
              </w:rPr>
              <w:t>bendery</w:t>
            </w:r>
            <w:proofErr w:type="spellEnd"/>
            <w:r w:rsidRPr="008E5DEE">
              <w:rPr>
                <w:rFonts w:eastAsia="Calibri" w:cs="Times New Roman"/>
                <w:sz w:val="24"/>
                <w:szCs w:val="24"/>
              </w:rPr>
              <w:t>-</w:t>
            </w:r>
            <w:proofErr w:type="spellStart"/>
            <w:r w:rsidRPr="008E5DEE">
              <w:rPr>
                <w:rFonts w:eastAsia="Calibri" w:cs="Times New Roman"/>
                <w:sz w:val="24"/>
                <w:szCs w:val="24"/>
                <w:lang w:val="en-US"/>
              </w:rPr>
              <w:t>ga</w:t>
            </w:r>
            <w:proofErr w:type="spellEnd"/>
            <w:r w:rsidRPr="008E5DEE">
              <w:rPr>
                <w:rFonts w:eastAsia="Calibri" w:cs="Times New Roman"/>
                <w:sz w:val="24"/>
                <w:szCs w:val="24"/>
              </w:rPr>
              <w:t>.</w:t>
            </w:r>
            <w:r w:rsidRPr="008E5DEE">
              <w:rPr>
                <w:rFonts w:eastAsia="Calibri" w:cs="Times New Roman"/>
                <w:sz w:val="24"/>
                <w:szCs w:val="24"/>
                <w:lang w:val="en-US"/>
              </w:rPr>
              <w:t>org</w:t>
            </w:r>
          </w:p>
          <w:p w:rsidR="00A34D06" w:rsidRDefault="00A34D06" w:rsidP="00B560C6">
            <w:pPr>
              <w:jc w:val="both"/>
              <w:rPr>
                <w:rFonts w:eastAsia="Calibri" w:cs="Times New Roman"/>
                <w:sz w:val="24"/>
                <w:szCs w:val="24"/>
              </w:rPr>
            </w:pPr>
          </w:p>
          <w:p w:rsidR="00A34D06" w:rsidRPr="008E5DEE" w:rsidRDefault="00A34D06" w:rsidP="00B560C6">
            <w:pPr>
              <w:jc w:val="both"/>
              <w:rPr>
                <w:rFonts w:eastAsia="Calibri" w:cs="Times New Roman"/>
                <w:sz w:val="24"/>
                <w:szCs w:val="24"/>
                <w:lang w:val="en-US"/>
              </w:rPr>
            </w:pPr>
            <w:r w:rsidRPr="008E5DEE">
              <w:rPr>
                <w:rFonts w:eastAsia="Calibri" w:cs="Times New Roman"/>
                <w:sz w:val="24"/>
                <w:szCs w:val="24"/>
              </w:rPr>
              <w:t>Глава</w:t>
            </w:r>
          </w:p>
          <w:p w:rsidR="00A34D06" w:rsidRDefault="00A34D06" w:rsidP="00B560C6">
            <w:pPr>
              <w:widowControl w:val="0"/>
              <w:tabs>
                <w:tab w:val="left" w:pos="0"/>
              </w:tabs>
              <w:spacing w:line="269" w:lineRule="exact"/>
              <w:jc w:val="both"/>
              <w:outlineLvl w:val="0"/>
              <w:rPr>
                <w:rFonts w:eastAsia="Times New Roman" w:cs="Times New Roman"/>
                <w:b/>
                <w:bCs/>
                <w:color w:val="000000"/>
                <w:sz w:val="24"/>
                <w:szCs w:val="24"/>
                <w:lang w:eastAsia="ru-RU" w:bidi="ru-RU"/>
              </w:rPr>
            </w:pPr>
            <w:r w:rsidRPr="008E5DEE">
              <w:rPr>
                <w:rFonts w:eastAsia="Calibri" w:cs="Times New Roman"/>
                <w:sz w:val="24"/>
                <w:szCs w:val="24"/>
              </w:rPr>
              <w:t>__________Р.Д. Иванченко</w:t>
            </w:r>
          </w:p>
        </w:tc>
        <w:tc>
          <w:tcPr>
            <w:tcW w:w="3190" w:type="dxa"/>
          </w:tcPr>
          <w:p w:rsidR="00A34D06" w:rsidRDefault="00A34D06" w:rsidP="00B560C6">
            <w:pPr>
              <w:widowControl w:val="0"/>
              <w:tabs>
                <w:tab w:val="left" w:pos="0"/>
              </w:tabs>
              <w:spacing w:line="269" w:lineRule="exact"/>
              <w:jc w:val="both"/>
              <w:outlineLvl w:val="0"/>
              <w:rPr>
                <w:rFonts w:eastAsia="Times New Roman" w:cs="Times New Roman"/>
                <w:b/>
                <w:bCs/>
                <w:color w:val="000000"/>
                <w:sz w:val="24"/>
                <w:szCs w:val="24"/>
                <w:lang w:eastAsia="ru-RU" w:bidi="ru-RU"/>
              </w:rPr>
            </w:pPr>
            <w:r>
              <w:rPr>
                <w:rFonts w:eastAsia="Times New Roman" w:cs="Times New Roman"/>
                <w:b/>
                <w:bCs/>
                <w:color w:val="000000"/>
                <w:sz w:val="24"/>
                <w:szCs w:val="24"/>
                <w:lang w:eastAsia="ru-RU" w:bidi="ru-RU"/>
              </w:rPr>
              <w:t>Поставщик:</w:t>
            </w:r>
          </w:p>
          <w:p w:rsidR="00A34D06" w:rsidRDefault="00A34D06" w:rsidP="00B560C6">
            <w:pPr>
              <w:rPr>
                <w:rFonts w:eastAsia="Times New Roman" w:cs="Times New Roman"/>
                <w:sz w:val="24"/>
                <w:szCs w:val="24"/>
                <w:lang w:eastAsia="ru-RU" w:bidi="ru-RU"/>
              </w:rPr>
            </w:pPr>
          </w:p>
          <w:p w:rsidR="00A34D06" w:rsidRDefault="00A34D06" w:rsidP="00B560C6">
            <w:pPr>
              <w:rPr>
                <w:rFonts w:eastAsia="Times New Roman" w:cs="Times New Roman"/>
                <w:sz w:val="24"/>
                <w:szCs w:val="24"/>
                <w:lang w:eastAsia="ru-RU" w:bidi="ru-RU"/>
              </w:rPr>
            </w:pPr>
          </w:p>
          <w:p w:rsidR="00A34D06" w:rsidRDefault="00A34D06" w:rsidP="00B560C6">
            <w:pPr>
              <w:rPr>
                <w:rFonts w:eastAsia="Times New Roman" w:cs="Times New Roman"/>
                <w:sz w:val="24"/>
                <w:szCs w:val="24"/>
                <w:lang w:eastAsia="ru-RU" w:bidi="ru-RU"/>
              </w:rPr>
            </w:pPr>
          </w:p>
          <w:p w:rsidR="00A34D06" w:rsidRDefault="00A34D06" w:rsidP="00B560C6">
            <w:pPr>
              <w:rPr>
                <w:rFonts w:eastAsia="Times New Roman" w:cs="Times New Roman"/>
                <w:sz w:val="24"/>
                <w:szCs w:val="24"/>
                <w:lang w:eastAsia="ru-RU" w:bidi="ru-RU"/>
              </w:rPr>
            </w:pPr>
          </w:p>
          <w:p w:rsidR="00A34D06" w:rsidRDefault="00A34D06" w:rsidP="00B560C6">
            <w:pPr>
              <w:rPr>
                <w:rFonts w:eastAsia="Times New Roman" w:cs="Times New Roman"/>
                <w:sz w:val="24"/>
                <w:szCs w:val="24"/>
                <w:lang w:eastAsia="ru-RU" w:bidi="ru-RU"/>
              </w:rPr>
            </w:pPr>
          </w:p>
          <w:p w:rsidR="00A34D06" w:rsidRDefault="00A34D06" w:rsidP="00B560C6">
            <w:pPr>
              <w:rPr>
                <w:rFonts w:eastAsia="Times New Roman" w:cs="Times New Roman"/>
                <w:sz w:val="24"/>
                <w:szCs w:val="24"/>
                <w:lang w:eastAsia="ru-RU" w:bidi="ru-RU"/>
              </w:rPr>
            </w:pPr>
          </w:p>
          <w:p w:rsidR="00A34D06" w:rsidRDefault="00A34D06" w:rsidP="00B560C6">
            <w:pPr>
              <w:rPr>
                <w:rFonts w:eastAsia="Times New Roman" w:cs="Times New Roman"/>
                <w:sz w:val="24"/>
                <w:szCs w:val="24"/>
                <w:lang w:eastAsia="ru-RU" w:bidi="ru-RU"/>
              </w:rPr>
            </w:pPr>
          </w:p>
          <w:p w:rsidR="00A34D06" w:rsidRDefault="00A34D06" w:rsidP="00B560C6">
            <w:pPr>
              <w:rPr>
                <w:rFonts w:eastAsia="Times New Roman" w:cs="Times New Roman"/>
                <w:sz w:val="24"/>
                <w:szCs w:val="24"/>
                <w:lang w:eastAsia="ru-RU" w:bidi="ru-RU"/>
              </w:rPr>
            </w:pPr>
          </w:p>
          <w:p w:rsidR="00A34D06" w:rsidRDefault="00A34D06" w:rsidP="00B560C6">
            <w:pPr>
              <w:rPr>
                <w:rFonts w:eastAsia="Times New Roman" w:cs="Times New Roman"/>
                <w:sz w:val="24"/>
                <w:szCs w:val="24"/>
                <w:lang w:eastAsia="ru-RU" w:bidi="ru-RU"/>
              </w:rPr>
            </w:pPr>
          </w:p>
          <w:p w:rsidR="00A34D06" w:rsidRPr="002319F6" w:rsidRDefault="00A34D06" w:rsidP="00B560C6">
            <w:pPr>
              <w:rPr>
                <w:rFonts w:eastAsia="Times New Roman" w:cs="Times New Roman"/>
                <w:sz w:val="24"/>
                <w:szCs w:val="24"/>
                <w:lang w:eastAsia="ru-RU" w:bidi="ru-RU"/>
              </w:rPr>
            </w:pPr>
          </w:p>
          <w:p w:rsidR="00A34D06" w:rsidRPr="002319F6" w:rsidRDefault="00A34D06" w:rsidP="00B560C6">
            <w:pPr>
              <w:rPr>
                <w:rFonts w:eastAsia="Times New Roman" w:cs="Times New Roman"/>
                <w:sz w:val="24"/>
                <w:szCs w:val="24"/>
                <w:lang w:eastAsia="ru-RU" w:bidi="ru-RU"/>
              </w:rPr>
            </w:pPr>
          </w:p>
          <w:p w:rsidR="00A34D06" w:rsidRPr="002319F6" w:rsidRDefault="00A34D06" w:rsidP="00B560C6">
            <w:pPr>
              <w:rPr>
                <w:rFonts w:eastAsia="Times New Roman" w:cs="Times New Roman"/>
                <w:sz w:val="24"/>
                <w:szCs w:val="24"/>
                <w:lang w:eastAsia="ru-RU" w:bidi="ru-RU"/>
              </w:rPr>
            </w:pPr>
          </w:p>
          <w:p w:rsidR="00A34D06" w:rsidRDefault="00A34D06" w:rsidP="00B560C6">
            <w:pPr>
              <w:rPr>
                <w:rFonts w:eastAsia="Times New Roman" w:cs="Times New Roman"/>
                <w:sz w:val="24"/>
                <w:szCs w:val="24"/>
                <w:lang w:eastAsia="ru-RU" w:bidi="ru-RU"/>
              </w:rPr>
            </w:pPr>
          </w:p>
          <w:p w:rsidR="00A34D06" w:rsidRPr="002319F6" w:rsidRDefault="00A34D06" w:rsidP="00B560C6">
            <w:pPr>
              <w:rPr>
                <w:rFonts w:eastAsia="Times New Roman" w:cs="Times New Roman"/>
                <w:sz w:val="24"/>
                <w:szCs w:val="24"/>
                <w:lang w:eastAsia="ru-RU" w:bidi="ru-RU"/>
              </w:rPr>
            </w:pPr>
          </w:p>
        </w:tc>
        <w:tc>
          <w:tcPr>
            <w:tcW w:w="3191" w:type="dxa"/>
          </w:tcPr>
          <w:p w:rsidR="00A34D06" w:rsidRDefault="00A34D06" w:rsidP="00B560C6">
            <w:pPr>
              <w:widowControl w:val="0"/>
              <w:tabs>
                <w:tab w:val="left" w:pos="0"/>
              </w:tabs>
              <w:spacing w:line="269" w:lineRule="exact"/>
              <w:jc w:val="both"/>
              <w:outlineLvl w:val="0"/>
              <w:rPr>
                <w:rFonts w:eastAsia="Times New Roman" w:cs="Times New Roman"/>
                <w:b/>
                <w:bCs/>
                <w:color w:val="000000"/>
                <w:sz w:val="24"/>
                <w:szCs w:val="24"/>
                <w:lang w:eastAsia="ru-RU" w:bidi="ru-RU"/>
              </w:rPr>
            </w:pPr>
            <w:r>
              <w:rPr>
                <w:rFonts w:eastAsia="Times New Roman" w:cs="Times New Roman"/>
                <w:b/>
                <w:bCs/>
                <w:color w:val="000000"/>
                <w:sz w:val="24"/>
                <w:szCs w:val="24"/>
                <w:lang w:eastAsia="ru-RU" w:bidi="ru-RU"/>
              </w:rPr>
              <w:t>Получатель:</w:t>
            </w:r>
          </w:p>
          <w:p w:rsidR="00A34D06" w:rsidRDefault="00A34D06" w:rsidP="00B560C6">
            <w:pPr>
              <w:widowControl w:val="0"/>
              <w:tabs>
                <w:tab w:val="left" w:pos="0"/>
              </w:tabs>
              <w:spacing w:line="269" w:lineRule="exact"/>
              <w:jc w:val="both"/>
              <w:outlineLvl w:val="0"/>
              <w:rPr>
                <w:rFonts w:eastAsia="Times New Roman" w:cs="Times New Roman"/>
                <w:bCs/>
                <w:color w:val="000000"/>
                <w:sz w:val="24"/>
                <w:szCs w:val="24"/>
                <w:lang w:eastAsia="ru-RU" w:bidi="ru-RU"/>
              </w:rPr>
            </w:pPr>
            <w:r w:rsidRPr="00057CC3">
              <w:rPr>
                <w:rFonts w:eastAsia="Times New Roman" w:cs="Times New Roman"/>
                <w:bCs/>
                <w:color w:val="000000"/>
                <w:sz w:val="24"/>
                <w:szCs w:val="24"/>
                <w:lang w:eastAsia="ru-RU" w:bidi="ru-RU"/>
              </w:rPr>
              <w:t xml:space="preserve">Муниципальное учреждение «Управление культуры </w:t>
            </w:r>
          </w:p>
          <w:p w:rsidR="00A34D06" w:rsidRDefault="00A34D06" w:rsidP="00B560C6">
            <w:pPr>
              <w:widowControl w:val="0"/>
              <w:tabs>
                <w:tab w:val="left" w:pos="0"/>
              </w:tabs>
              <w:spacing w:line="269" w:lineRule="exact"/>
              <w:jc w:val="both"/>
              <w:outlineLvl w:val="0"/>
              <w:rPr>
                <w:rFonts w:eastAsia="Times New Roman" w:cs="Times New Roman"/>
                <w:bCs/>
                <w:color w:val="000000"/>
                <w:sz w:val="24"/>
                <w:szCs w:val="24"/>
                <w:lang w:eastAsia="ru-RU" w:bidi="ru-RU"/>
              </w:rPr>
            </w:pPr>
            <w:r w:rsidRPr="00057CC3">
              <w:rPr>
                <w:rFonts w:eastAsia="Times New Roman" w:cs="Times New Roman"/>
                <w:bCs/>
                <w:color w:val="000000"/>
                <w:sz w:val="24"/>
                <w:szCs w:val="24"/>
                <w:lang w:eastAsia="ru-RU" w:bidi="ru-RU"/>
              </w:rPr>
              <w:t xml:space="preserve">г. Бендеры» 3200, ПМР, </w:t>
            </w:r>
          </w:p>
          <w:p w:rsidR="00A34D06" w:rsidRPr="00057CC3" w:rsidRDefault="00A34D06" w:rsidP="00B560C6">
            <w:pPr>
              <w:widowControl w:val="0"/>
              <w:tabs>
                <w:tab w:val="left" w:pos="0"/>
              </w:tabs>
              <w:spacing w:line="269" w:lineRule="exact"/>
              <w:jc w:val="both"/>
              <w:outlineLvl w:val="0"/>
              <w:rPr>
                <w:rFonts w:eastAsia="Times New Roman" w:cs="Times New Roman"/>
                <w:bCs/>
                <w:color w:val="000000"/>
                <w:sz w:val="24"/>
                <w:szCs w:val="24"/>
                <w:lang w:eastAsia="ru-RU" w:bidi="ru-RU"/>
              </w:rPr>
            </w:pPr>
            <w:r w:rsidRPr="00057CC3">
              <w:rPr>
                <w:rFonts w:eastAsia="Times New Roman" w:cs="Times New Roman"/>
                <w:bCs/>
                <w:color w:val="000000"/>
                <w:sz w:val="24"/>
                <w:szCs w:val="24"/>
                <w:lang w:eastAsia="ru-RU" w:bidi="ru-RU"/>
              </w:rPr>
              <w:t>г. Бендеры, ул. Суворова, 57, ф/к 0300000423</w:t>
            </w:r>
          </w:p>
          <w:p w:rsidR="00A34D06" w:rsidRPr="00057CC3" w:rsidRDefault="00A34D06" w:rsidP="00B560C6">
            <w:pPr>
              <w:widowControl w:val="0"/>
              <w:tabs>
                <w:tab w:val="left" w:pos="0"/>
              </w:tabs>
              <w:spacing w:line="269" w:lineRule="exact"/>
              <w:jc w:val="both"/>
              <w:outlineLvl w:val="0"/>
              <w:rPr>
                <w:rFonts w:eastAsia="Times New Roman" w:cs="Times New Roman"/>
                <w:bCs/>
                <w:color w:val="000000"/>
                <w:sz w:val="24"/>
                <w:szCs w:val="24"/>
                <w:lang w:eastAsia="ru-RU" w:bidi="ru-RU"/>
              </w:rPr>
            </w:pPr>
            <w:r w:rsidRPr="00057CC3">
              <w:rPr>
                <w:rFonts w:eastAsia="Times New Roman" w:cs="Times New Roman"/>
                <w:bCs/>
                <w:color w:val="000000"/>
                <w:sz w:val="24"/>
                <w:szCs w:val="24"/>
                <w:lang w:eastAsia="ru-RU" w:bidi="ru-RU"/>
              </w:rPr>
              <w:t>специальный бюджетный счёт № 2191380100830118</w:t>
            </w:r>
          </w:p>
          <w:p w:rsidR="00A34D06" w:rsidRPr="00057CC3" w:rsidRDefault="00A34D06" w:rsidP="00B560C6">
            <w:pPr>
              <w:widowControl w:val="0"/>
              <w:tabs>
                <w:tab w:val="left" w:pos="0"/>
              </w:tabs>
              <w:spacing w:line="269" w:lineRule="exact"/>
              <w:jc w:val="both"/>
              <w:outlineLvl w:val="0"/>
              <w:rPr>
                <w:rFonts w:eastAsia="Times New Roman" w:cs="Times New Roman"/>
                <w:bCs/>
                <w:color w:val="000000"/>
                <w:sz w:val="24"/>
                <w:szCs w:val="24"/>
                <w:lang w:eastAsia="ru-RU" w:bidi="ru-RU"/>
              </w:rPr>
            </w:pPr>
            <w:r w:rsidRPr="00057CC3">
              <w:rPr>
                <w:rFonts w:eastAsia="Times New Roman" w:cs="Times New Roman"/>
                <w:bCs/>
                <w:color w:val="000000"/>
                <w:sz w:val="24"/>
                <w:szCs w:val="24"/>
                <w:lang w:eastAsia="ru-RU" w:bidi="ru-RU"/>
              </w:rPr>
              <w:t>в филиале ЗАО «Приднестровский Сбербанк»</w:t>
            </w:r>
            <w:r>
              <w:rPr>
                <w:rFonts w:eastAsia="Times New Roman" w:cs="Times New Roman"/>
                <w:bCs/>
                <w:color w:val="000000"/>
                <w:sz w:val="24"/>
                <w:szCs w:val="24"/>
                <w:lang w:eastAsia="ru-RU" w:bidi="ru-RU"/>
              </w:rPr>
              <w:t xml:space="preserve"> в г.Бендеры</w:t>
            </w:r>
          </w:p>
          <w:p w:rsidR="00A34D06" w:rsidRDefault="00A34D06" w:rsidP="00B560C6">
            <w:pPr>
              <w:widowControl w:val="0"/>
              <w:tabs>
                <w:tab w:val="left" w:pos="0"/>
              </w:tabs>
              <w:spacing w:line="269" w:lineRule="exact"/>
              <w:jc w:val="both"/>
              <w:outlineLvl w:val="0"/>
              <w:rPr>
                <w:rFonts w:eastAsia="Times New Roman" w:cs="Times New Roman"/>
                <w:bCs/>
                <w:color w:val="000000"/>
                <w:sz w:val="24"/>
                <w:szCs w:val="24"/>
                <w:lang w:eastAsia="ru-RU" w:bidi="ru-RU"/>
              </w:rPr>
            </w:pPr>
            <w:r w:rsidRPr="00057CC3">
              <w:rPr>
                <w:rFonts w:eastAsia="Times New Roman" w:cs="Times New Roman"/>
                <w:bCs/>
                <w:color w:val="000000"/>
                <w:sz w:val="24"/>
                <w:szCs w:val="24"/>
                <w:lang w:eastAsia="ru-RU" w:bidi="ru-RU"/>
              </w:rPr>
              <w:t>№ 6706</w:t>
            </w:r>
          </w:p>
          <w:p w:rsidR="00A34D06" w:rsidRDefault="00A34D06" w:rsidP="00B560C6">
            <w:pPr>
              <w:widowControl w:val="0"/>
              <w:tabs>
                <w:tab w:val="left" w:pos="0"/>
              </w:tabs>
              <w:spacing w:line="269" w:lineRule="exact"/>
              <w:jc w:val="both"/>
              <w:outlineLvl w:val="0"/>
              <w:rPr>
                <w:rFonts w:eastAsia="Times New Roman" w:cs="Times New Roman"/>
                <w:bCs/>
                <w:color w:val="000000"/>
                <w:sz w:val="24"/>
                <w:szCs w:val="24"/>
                <w:lang w:eastAsia="ru-RU" w:bidi="ru-RU"/>
              </w:rPr>
            </w:pPr>
          </w:p>
          <w:p w:rsidR="00A34D06" w:rsidRPr="00057CC3" w:rsidRDefault="00A34D06" w:rsidP="00B560C6">
            <w:pPr>
              <w:widowControl w:val="0"/>
              <w:tabs>
                <w:tab w:val="left" w:pos="0"/>
              </w:tabs>
              <w:spacing w:line="269" w:lineRule="exact"/>
              <w:jc w:val="both"/>
              <w:outlineLvl w:val="0"/>
              <w:rPr>
                <w:rFonts w:eastAsia="Times New Roman" w:cs="Times New Roman"/>
                <w:bCs/>
                <w:color w:val="000000"/>
                <w:sz w:val="24"/>
                <w:szCs w:val="24"/>
                <w:lang w:eastAsia="ru-RU" w:bidi="ru-RU"/>
              </w:rPr>
            </w:pPr>
            <w:r w:rsidRPr="00057CC3">
              <w:rPr>
                <w:rFonts w:eastAsia="Times New Roman" w:cs="Times New Roman"/>
                <w:bCs/>
                <w:color w:val="000000"/>
                <w:sz w:val="24"/>
                <w:szCs w:val="24"/>
                <w:lang w:eastAsia="ru-RU" w:bidi="ru-RU"/>
              </w:rPr>
              <w:t>Начальник</w:t>
            </w:r>
          </w:p>
          <w:p w:rsidR="00A34D06" w:rsidRPr="00057CC3" w:rsidRDefault="00A34D06" w:rsidP="00B560C6">
            <w:pPr>
              <w:widowControl w:val="0"/>
              <w:tabs>
                <w:tab w:val="left" w:pos="0"/>
              </w:tabs>
              <w:spacing w:line="269" w:lineRule="exact"/>
              <w:jc w:val="both"/>
              <w:outlineLvl w:val="0"/>
              <w:rPr>
                <w:rFonts w:eastAsia="Times New Roman" w:cs="Times New Roman"/>
                <w:bCs/>
                <w:color w:val="000000"/>
                <w:sz w:val="24"/>
                <w:szCs w:val="24"/>
                <w:lang w:eastAsia="ru-RU" w:bidi="ru-RU"/>
              </w:rPr>
            </w:pPr>
            <w:r w:rsidRPr="00057CC3">
              <w:rPr>
                <w:rFonts w:eastAsia="Times New Roman" w:cs="Times New Roman"/>
                <w:bCs/>
                <w:color w:val="000000"/>
                <w:sz w:val="24"/>
                <w:szCs w:val="24"/>
                <w:lang w:eastAsia="ru-RU" w:bidi="ru-RU"/>
              </w:rPr>
              <w:t>__________Е. Г. Савельева</w:t>
            </w:r>
          </w:p>
          <w:p w:rsidR="00A34D06" w:rsidRDefault="00A34D06" w:rsidP="00B560C6">
            <w:pPr>
              <w:widowControl w:val="0"/>
              <w:tabs>
                <w:tab w:val="left" w:pos="0"/>
              </w:tabs>
              <w:spacing w:line="269" w:lineRule="exact"/>
              <w:jc w:val="both"/>
              <w:outlineLvl w:val="0"/>
              <w:rPr>
                <w:rFonts w:eastAsia="Times New Roman" w:cs="Times New Roman"/>
                <w:b/>
                <w:bCs/>
                <w:color w:val="000000"/>
                <w:sz w:val="24"/>
                <w:szCs w:val="24"/>
                <w:lang w:eastAsia="ru-RU" w:bidi="ru-RU"/>
              </w:rPr>
            </w:pPr>
          </w:p>
        </w:tc>
      </w:tr>
    </w:tbl>
    <w:p w:rsidR="00A34D06" w:rsidRDefault="00A34D06" w:rsidP="00A34D06">
      <w:pPr>
        <w:widowControl w:val="0"/>
        <w:tabs>
          <w:tab w:val="left" w:pos="0"/>
        </w:tabs>
        <w:spacing w:line="269" w:lineRule="exact"/>
        <w:ind w:firstLine="709"/>
        <w:outlineLvl w:val="0"/>
        <w:rPr>
          <w:rFonts w:eastAsia="Times New Roman" w:cs="Times New Roman"/>
          <w:color w:val="000000"/>
          <w:sz w:val="24"/>
          <w:szCs w:val="24"/>
          <w:lang w:eastAsia="ru-RU" w:bidi="ru-RU"/>
        </w:rPr>
        <w:sectPr w:rsidR="00A34D06" w:rsidSect="001573F9">
          <w:pgSz w:w="11906" w:h="16838"/>
          <w:pgMar w:top="425" w:right="851" w:bottom="425" w:left="1418" w:header="170" w:footer="454" w:gutter="0"/>
          <w:cols w:space="708"/>
          <w:docGrid w:linePitch="381"/>
        </w:sectPr>
      </w:pPr>
    </w:p>
    <w:p w:rsidR="00A34D06" w:rsidRDefault="00A34D06" w:rsidP="00A34D06">
      <w:pPr>
        <w:jc w:val="center"/>
        <w:rPr>
          <w:rFonts w:eastAsia="Calibri" w:cs="Times New Roman"/>
          <w:sz w:val="23"/>
          <w:szCs w:val="23"/>
        </w:rPr>
      </w:pPr>
      <w:r>
        <w:rPr>
          <w:rFonts w:eastAsia="Calibri" w:cs="Times New Roman"/>
          <w:sz w:val="23"/>
          <w:szCs w:val="23"/>
        </w:rPr>
        <w:lastRenderedPageBreak/>
        <w:t xml:space="preserve">                                                                               </w:t>
      </w:r>
      <w:r w:rsidRPr="00347B43">
        <w:rPr>
          <w:rFonts w:eastAsia="Calibri" w:cs="Times New Roman"/>
          <w:sz w:val="23"/>
          <w:szCs w:val="23"/>
        </w:rPr>
        <w:t>Приложение №1</w:t>
      </w:r>
    </w:p>
    <w:p w:rsidR="00A34D06" w:rsidRPr="00347B43" w:rsidRDefault="00A34D06" w:rsidP="00A34D06">
      <w:pPr>
        <w:jc w:val="right"/>
        <w:rPr>
          <w:rFonts w:eastAsia="Calibri" w:cs="Times New Roman"/>
          <w:sz w:val="23"/>
          <w:szCs w:val="23"/>
        </w:rPr>
      </w:pPr>
      <w:r w:rsidRPr="00347B43">
        <w:rPr>
          <w:rFonts w:eastAsia="Calibri" w:cs="Times New Roman"/>
          <w:sz w:val="23"/>
          <w:szCs w:val="23"/>
        </w:rPr>
        <w:t>к договору №</w:t>
      </w:r>
      <w:r>
        <w:rPr>
          <w:rFonts w:eastAsia="Calibri" w:cs="Times New Roman"/>
          <w:sz w:val="23"/>
          <w:szCs w:val="23"/>
        </w:rPr>
        <w:t>________</w:t>
      </w:r>
      <w:r w:rsidRPr="00347B43">
        <w:rPr>
          <w:rFonts w:eastAsia="Calibri" w:cs="Times New Roman"/>
          <w:sz w:val="23"/>
          <w:szCs w:val="23"/>
        </w:rPr>
        <w:t>_______</w:t>
      </w:r>
    </w:p>
    <w:p w:rsidR="00A34D06" w:rsidRPr="00347B43" w:rsidRDefault="00A34D06" w:rsidP="00A34D06">
      <w:pPr>
        <w:jc w:val="right"/>
        <w:rPr>
          <w:rFonts w:eastAsia="Calibri" w:cs="Times New Roman"/>
          <w:sz w:val="23"/>
          <w:szCs w:val="23"/>
        </w:rPr>
      </w:pPr>
      <w:r w:rsidRPr="00347B43">
        <w:rPr>
          <w:rFonts w:eastAsia="Calibri" w:cs="Times New Roman"/>
          <w:sz w:val="23"/>
          <w:szCs w:val="23"/>
        </w:rPr>
        <w:t>от ___________</w:t>
      </w:r>
    </w:p>
    <w:p w:rsidR="00A34D06" w:rsidRDefault="00A34D06" w:rsidP="00A34D06">
      <w:pPr>
        <w:ind w:firstLine="708"/>
        <w:jc w:val="center"/>
        <w:rPr>
          <w:rFonts w:eastAsia="Times New Roman" w:cs="Times New Roman"/>
          <w:sz w:val="26"/>
          <w:szCs w:val="26"/>
          <w:lang w:eastAsia="ru-RU"/>
        </w:rPr>
      </w:pPr>
      <w:r w:rsidRPr="00347B43">
        <w:rPr>
          <w:rFonts w:eastAsia="Times New Roman" w:cs="Times New Roman"/>
          <w:sz w:val="26"/>
          <w:szCs w:val="26"/>
          <w:lang w:eastAsia="ru-RU"/>
        </w:rPr>
        <w:t>Спецификация</w:t>
      </w:r>
    </w:p>
    <w:p w:rsidR="00A34D06" w:rsidRPr="00347B43" w:rsidRDefault="00A34D06" w:rsidP="00A34D06">
      <w:pPr>
        <w:ind w:firstLine="708"/>
        <w:jc w:val="center"/>
        <w:rPr>
          <w:rFonts w:eastAsia="Times New Roman" w:cs="Times New Roman"/>
          <w:sz w:val="26"/>
          <w:szCs w:val="26"/>
          <w:lang w:eastAsia="ru-RU"/>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57"/>
        <w:gridCol w:w="849"/>
        <w:gridCol w:w="850"/>
        <w:gridCol w:w="1416"/>
        <w:gridCol w:w="1275"/>
      </w:tblGrid>
      <w:tr w:rsidR="00A34D06" w:rsidRPr="00347B43" w:rsidTr="00C65EAF">
        <w:tc>
          <w:tcPr>
            <w:tcW w:w="568" w:type="dxa"/>
            <w:tcBorders>
              <w:top w:val="single" w:sz="4" w:space="0" w:color="auto"/>
              <w:left w:val="single" w:sz="4" w:space="0" w:color="auto"/>
              <w:bottom w:val="single" w:sz="4" w:space="0" w:color="auto"/>
              <w:right w:val="single" w:sz="4" w:space="0" w:color="auto"/>
            </w:tcBorders>
            <w:hideMark/>
          </w:tcPr>
          <w:p w:rsidR="00A34D06" w:rsidRPr="00347B43" w:rsidRDefault="00A34D06" w:rsidP="00B560C6">
            <w:pPr>
              <w:rPr>
                <w:rFonts w:eastAsia="Calibri" w:cs="Times New Roman"/>
                <w:sz w:val="24"/>
                <w:szCs w:val="24"/>
              </w:rPr>
            </w:pPr>
            <w:r w:rsidRPr="00347B43">
              <w:rPr>
                <w:rFonts w:eastAsia="Calibri" w:cs="Times New Roman"/>
                <w:sz w:val="24"/>
                <w:szCs w:val="24"/>
                <w:lang w:eastAsia="ru-RU"/>
              </w:rPr>
              <w:t xml:space="preserve">№ </w:t>
            </w:r>
            <w:proofErr w:type="gramStart"/>
            <w:r w:rsidRPr="00347B43">
              <w:rPr>
                <w:rFonts w:eastAsia="Calibri" w:cs="Times New Roman"/>
                <w:sz w:val="24"/>
                <w:szCs w:val="24"/>
                <w:lang w:eastAsia="ru-RU"/>
              </w:rPr>
              <w:t>п</w:t>
            </w:r>
            <w:proofErr w:type="gramEnd"/>
            <w:r w:rsidRPr="00347B43">
              <w:rPr>
                <w:rFonts w:eastAsia="Calibri" w:cs="Times New Roman"/>
                <w:sz w:val="24"/>
                <w:szCs w:val="24"/>
                <w:lang w:eastAsia="ru-RU"/>
              </w:rPr>
              <w:t>/п</w:t>
            </w:r>
          </w:p>
        </w:tc>
        <w:tc>
          <w:tcPr>
            <w:tcW w:w="4357" w:type="dxa"/>
            <w:tcBorders>
              <w:top w:val="single" w:sz="4" w:space="0" w:color="auto"/>
              <w:left w:val="single" w:sz="4" w:space="0" w:color="auto"/>
              <w:bottom w:val="single" w:sz="4" w:space="0" w:color="auto"/>
              <w:right w:val="single" w:sz="4" w:space="0" w:color="auto"/>
            </w:tcBorders>
            <w:hideMark/>
          </w:tcPr>
          <w:p w:rsidR="00A34D06" w:rsidRPr="00347B43" w:rsidRDefault="00A34D06" w:rsidP="00B560C6">
            <w:pPr>
              <w:jc w:val="center"/>
              <w:rPr>
                <w:rFonts w:eastAsia="Calibri" w:cs="Times New Roman"/>
                <w:color w:val="000000"/>
                <w:sz w:val="23"/>
                <w:szCs w:val="23"/>
              </w:rPr>
            </w:pPr>
            <w:r w:rsidRPr="00347B43">
              <w:rPr>
                <w:rFonts w:eastAsia="Calibri" w:cs="Times New Roman"/>
                <w:color w:val="000000"/>
                <w:sz w:val="23"/>
                <w:szCs w:val="23"/>
                <w:lang w:eastAsia="ru-RU"/>
              </w:rPr>
              <w:t xml:space="preserve">Наименование, страна и фирма производитель, </w:t>
            </w:r>
            <w:r w:rsidR="007C35E0">
              <w:rPr>
                <w:rFonts w:eastAsia="Calibri" w:cs="Times New Roman"/>
                <w:color w:val="000000"/>
                <w:sz w:val="23"/>
                <w:szCs w:val="23"/>
                <w:lang w:eastAsia="ru-RU"/>
              </w:rPr>
              <w:t xml:space="preserve">технические и иные </w:t>
            </w:r>
            <w:r w:rsidRPr="00347B43">
              <w:rPr>
                <w:rFonts w:eastAsia="Calibri" w:cs="Times New Roman"/>
                <w:color w:val="000000"/>
                <w:sz w:val="23"/>
                <w:szCs w:val="23"/>
                <w:lang w:eastAsia="ru-RU"/>
              </w:rPr>
              <w:t>характеристики Товара</w:t>
            </w:r>
          </w:p>
        </w:tc>
        <w:tc>
          <w:tcPr>
            <w:tcW w:w="849" w:type="dxa"/>
            <w:tcBorders>
              <w:top w:val="single" w:sz="4" w:space="0" w:color="auto"/>
              <w:left w:val="single" w:sz="4" w:space="0" w:color="auto"/>
              <w:bottom w:val="single" w:sz="4" w:space="0" w:color="auto"/>
              <w:right w:val="single" w:sz="4" w:space="0" w:color="auto"/>
            </w:tcBorders>
            <w:hideMark/>
          </w:tcPr>
          <w:p w:rsidR="00A34D06" w:rsidRPr="00347B43" w:rsidRDefault="00A34D06" w:rsidP="00B560C6">
            <w:pPr>
              <w:jc w:val="center"/>
              <w:rPr>
                <w:rFonts w:eastAsia="Calibri" w:cs="Times New Roman"/>
                <w:color w:val="000000"/>
                <w:sz w:val="23"/>
                <w:szCs w:val="23"/>
              </w:rPr>
            </w:pPr>
            <w:r w:rsidRPr="00347B43">
              <w:rPr>
                <w:rFonts w:eastAsia="Calibri" w:cs="Times New Roman"/>
                <w:color w:val="000000"/>
                <w:sz w:val="23"/>
                <w:szCs w:val="23"/>
                <w:lang w:eastAsia="ru-RU"/>
              </w:rPr>
              <w:t>ед. изм.</w:t>
            </w:r>
          </w:p>
        </w:tc>
        <w:tc>
          <w:tcPr>
            <w:tcW w:w="850" w:type="dxa"/>
            <w:tcBorders>
              <w:top w:val="single" w:sz="4" w:space="0" w:color="auto"/>
              <w:left w:val="single" w:sz="4" w:space="0" w:color="auto"/>
              <w:bottom w:val="single" w:sz="4" w:space="0" w:color="auto"/>
              <w:right w:val="single" w:sz="4" w:space="0" w:color="auto"/>
            </w:tcBorders>
          </w:tcPr>
          <w:p w:rsidR="00A34D06" w:rsidRPr="00347B43" w:rsidRDefault="00A34D06" w:rsidP="00B560C6">
            <w:pPr>
              <w:jc w:val="center"/>
              <w:rPr>
                <w:rFonts w:eastAsia="Calibri" w:cs="Times New Roman"/>
                <w:color w:val="000000"/>
                <w:sz w:val="23"/>
                <w:szCs w:val="23"/>
                <w:lang w:eastAsia="ru-RU"/>
              </w:rPr>
            </w:pPr>
            <w:r w:rsidRPr="00347B43">
              <w:rPr>
                <w:rFonts w:eastAsia="Calibri" w:cs="Times New Roman"/>
                <w:color w:val="000000"/>
                <w:sz w:val="23"/>
                <w:szCs w:val="23"/>
                <w:lang w:eastAsia="ru-RU"/>
              </w:rPr>
              <w:t xml:space="preserve">кол-во </w:t>
            </w:r>
          </w:p>
          <w:p w:rsidR="00A34D06" w:rsidRPr="00347B43" w:rsidRDefault="00A34D06" w:rsidP="00B560C6">
            <w:pPr>
              <w:jc w:val="center"/>
              <w:rPr>
                <w:rFonts w:eastAsia="Calibri" w:cs="Times New Roman"/>
                <w:color w:val="000000"/>
                <w:sz w:val="23"/>
                <w:szCs w:val="23"/>
              </w:rPr>
            </w:pPr>
          </w:p>
        </w:tc>
        <w:tc>
          <w:tcPr>
            <w:tcW w:w="1416" w:type="dxa"/>
            <w:tcBorders>
              <w:top w:val="single" w:sz="4" w:space="0" w:color="auto"/>
              <w:left w:val="single" w:sz="4" w:space="0" w:color="auto"/>
              <w:bottom w:val="single" w:sz="4" w:space="0" w:color="auto"/>
              <w:right w:val="single" w:sz="4" w:space="0" w:color="auto"/>
            </w:tcBorders>
            <w:hideMark/>
          </w:tcPr>
          <w:p w:rsidR="00A34D06" w:rsidRPr="00347B43" w:rsidRDefault="00A34D06" w:rsidP="00B560C6">
            <w:pPr>
              <w:jc w:val="center"/>
              <w:rPr>
                <w:rFonts w:eastAsia="Calibri" w:cs="Times New Roman"/>
                <w:color w:val="000000"/>
                <w:sz w:val="23"/>
                <w:szCs w:val="23"/>
              </w:rPr>
            </w:pPr>
            <w:r w:rsidRPr="00347B43">
              <w:rPr>
                <w:rFonts w:eastAsia="Calibri" w:cs="Times New Roman"/>
                <w:color w:val="000000"/>
                <w:sz w:val="23"/>
                <w:szCs w:val="23"/>
                <w:lang w:eastAsia="ru-RU"/>
              </w:rPr>
              <w:t>Цена единицы товара (</w:t>
            </w:r>
            <w:proofErr w:type="spellStart"/>
            <w:r w:rsidRPr="00347B43">
              <w:rPr>
                <w:rFonts w:eastAsia="Calibri" w:cs="Times New Roman"/>
                <w:color w:val="000000"/>
                <w:sz w:val="23"/>
                <w:szCs w:val="23"/>
                <w:lang w:eastAsia="ru-RU"/>
              </w:rPr>
              <w:t>руб</w:t>
            </w:r>
            <w:proofErr w:type="gramStart"/>
            <w:r w:rsidRPr="00347B43">
              <w:rPr>
                <w:rFonts w:eastAsia="Calibri" w:cs="Times New Roman"/>
                <w:color w:val="000000"/>
                <w:sz w:val="23"/>
                <w:szCs w:val="23"/>
                <w:lang w:eastAsia="ru-RU"/>
              </w:rPr>
              <w:t>.П</w:t>
            </w:r>
            <w:proofErr w:type="gramEnd"/>
            <w:r w:rsidRPr="00347B43">
              <w:rPr>
                <w:rFonts w:eastAsia="Calibri" w:cs="Times New Roman"/>
                <w:color w:val="000000"/>
                <w:sz w:val="23"/>
                <w:szCs w:val="23"/>
                <w:lang w:eastAsia="ru-RU"/>
              </w:rPr>
              <w:t>МР</w:t>
            </w:r>
            <w:proofErr w:type="spellEnd"/>
            <w:r w:rsidRPr="00347B43">
              <w:rPr>
                <w:rFonts w:eastAsia="Calibri" w:cs="Times New Roman"/>
                <w:color w:val="000000"/>
                <w:sz w:val="23"/>
                <w:szCs w:val="23"/>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A34D06" w:rsidRPr="00347B43" w:rsidRDefault="00A34D06" w:rsidP="00B560C6">
            <w:pPr>
              <w:jc w:val="center"/>
              <w:rPr>
                <w:rFonts w:eastAsia="Calibri" w:cs="Times New Roman"/>
                <w:color w:val="000000"/>
                <w:sz w:val="23"/>
                <w:szCs w:val="23"/>
              </w:rPr>
            </w:pPr>
            <w:r w:rsidRPr="00347B43">
              <w:rPr>
                <w:rFonts w:eastAsia="Calibri" w:cs="Times New Roman"/>
                <w:color w:val="000000"/>
                <w:sz w:val="23"/>
                <w:szCs w:val="23"/>
                <w:lang w:eastAsia="ru-RU"/>
              </w:rPr>
              <w:t>Сумма (</w:t>
            </w:r>
            <w:proofErr w:type="spellStart"/>
            <w:r w:rsidRPr="00347B43">
              <w:rPr>
                <w:rFonts w:eastAsia="Calibri" w:cs="Times New Roman"/>
                <w:color w:val="000000"/>
                <w:sz w:val="23"/>
                <w:szCs w:val="23"/>
                <w:lang w:eastAsia="ru-RU"/>
              </w:rPr>
              <w:t>руб</w:t>
            </w:r>
            <w:proofErr w:type="gramStart"/>
            <w:r w:rsidRPr="00347B43">
              <w:rPr>
                <w:rFonts w:eastAsia="Calibri" w:cs="Times New Roman"/>
                <w:color w:val="000000"/>
                <w:sz w:val="23"/>
                <w:szCs w:val="23"/>
                <w:lang w:eastAsia="ru-RU"/>
              </w:rPr>
              <w:t>.П</w:t>
            </w:r>
            <w:proofErr w:type="gramEnd"/>
            <w:r w:rsidRPr="00347B43">
              <w:rPr>
                <w:rFonts w:eastAsia="Calibri" w:cs="Times New Roman"/>
                <w:color w:val="000000"/>
                <w:sz w:val="23"/>
                <w:szCs w:val="23"/>
                <w:lang w:eastAsia="ru-RU"/>
              </w:rPr>
              <w:t>МР</w:t>
            </w:r>
            <w:proofErr w:type="spellEnd"/>
            <w:r w:rsidRPr="00347B43">
              <w:rPr>
                <w:rFonts w:eastAsia="Calibri" w:cs="Times New Roman"/>
                <w:color w:val="000000"/>
                <w:sz w:val="23"/>
                <w:szCs w:val="23"/>
                <w:lang w:eastAsia="ru-RU"/>
              </w:rPr>
              <w:t>)</w:t>
            </w:r>
          </w:p>
        </w:tc>
      </w:tr>
      <w:tr w:rsidR="00A34D06" w:rsidRPr="00347B43" w:rsidTr="00C65EAF">
        <w:tc>
          <w:tcPr>
            <w:tcW w:w="568" w:type="dxa"/>
            <w:tcBorders>
              <w:top w:val="single" w:sz="4" w:space="0" w:color="auto"/>
              <w:left w:val="single" w:sz="4" w:space="0" w:color="auto"/>
              <w:bottom w:val="single" w:sz="4" w:space="0" w:color="auto"/>
              <w:right w:val="single" w:sz="4" w:space="0" w:color="auto"/>
            </w:tcBorders>
            <w:hideMark/>
          </w:tcPr>
          <w:p w:rsidR="00A34D06" w:rsidRPr="00347B43" w:rsidRDefault="00C65EAF" w:rsidP="00B560C6">
            <w:pPr>
              <w:rPr>
                <w:rFonts w:eastAsia="Calibri" w:cs="Times New Roman"/>
                <w:sz w:val="24"/>
                <w:szCs w:val="24"/>
              </w:rPr>
            </w:pPr>
            <w:r>
              <w:rPr>
                <w:rFonts w:eastAsia="Calibri" w:cs="Times New Roman"/>
                <w:sz w:val="24"/>
                <w:szCs w:val="24"/>
              </w:rPr>
              <w:t>1</w:t>
            </w:r>
          </w:p>
        </w:tc>
        <w:tc>
          <w:tcPr>
            <w:tcW w:w="4357" w:type="dxa"/>
            <w:tcBorders>
              <w:top w:val="single" w:sz="4" w:space="0" w:color="auto"/>
              <w:left w:val="single" w:sz="4" w:space="0" w:color="auto"/>
              <w:bottom w:val="single" w:sz="4" w:space="0" w:color="auto"/>
              <w:right w:val="single" w:sz="4" w:space="0" w:color="auto"/>
            </w:tcBorders>
          </w:tcPr>
          <w:p w:rsidR="00A34D06" w:rsidRPr="002A210D" w:rsidRDefault="00C65EAF" w:rsidP="00B560C6">
            <w:pPr>
              <w:rPr>
                <w:rFonts w:eastAsia="Calibri" w:cs="Times New Roman"/>
                <w:color w:val="000000"/>
                <w:sz w:val="24"/>
                <w:szCs w:val="24"/>
              </w:rPr>
            </w:pPr>
            <w:r w:rsidRPr="00C65EAF">
              <w:rPr>
                <w:rFonts w:eastAsia="Calibri" w:cs="Times New Roman"/>
                <w:b/>
                <w:i/>
                <w:sz w:val="20"/>
                <w:szCs w:val="20"/>
              </w:rPr>
              <w:t>Оргтехника для нужд МУ «Управление культуры г. Бендеры»</w:t>
            </w:r>
          </w:p>
        </w:tc>
        <w:tc>
          <w:tcPr>
            <w:tcW w:w="849" w:type="dxa"/>
            <w:tcBorders>
              <w:top w:val="single" w:sz="4" w:space="0" w:color="auto"/>
              <w:left w:val="single" w:sz="4" w:space="0" w:color="auto"/>
              <w:bottom w:val="single" w:sz="4" w:space="0" w:color="auto"/>
              <w:right w:val="single" w:sz="4" w:space="0" w:color="auto"/>
            </w:tcBorders>
            <w:vAlign w:val="center"/>
          </w:tcPr>
          <w:p w:rsidR="00A34D06" w:rsidRPr="00347B43" w:rsidRDefault="00A34D06" w:rsidP="00B560C6">
            <w:pPr>
              <w:jc w:val="center"/>
              <w:rPr>
                <w:rFonts w:eastAsia="Calibri"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34D06" w:rsidRPr="00347B43" w:rsidRDefault="00A34D06" w:rsidP="00B560C6">
            <w:pPr>
              <w:jc w:val="center"/>
              <w:rPr>
                <w:rFonts w:eastAsia="Calibri"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A34D06" w:rsidRPr="00347B43" w:rsidRDefault="00A34D06"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34D06" w:rsidRPr="00347B43" w:rsidRDefault="00A34D06"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hideMark/>
          </w:tcPr>
          <w:p w:rsidR="00C65EAF" w:rsidRPr="00347B43" w:rsidRDefault="00C65EAF" w:rsidP="00B560C6">
            <w:pPr>
              <w:rPr>
                <w:rFonts w:eastAsia="Calibri" w:cs="Times New Roman"/>
                <w:sz w:val="24"/>
                <w:szCs w:val="24"/>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b/>
                <w:sz w:val="20"/>
                <w:szCs w:val="20"/>
              </w:rPr>
              <w:t>Принтер</w:t>
            </w:r>
          </w:p>
          <w:p w:rsidR="00C65EAF" w:rsidRPr="00C65EAF" w:rsidRDefault="00C65EAF" w:rsidP="00B560C6">
            <w:pPr>
              <w:jc w:val="center"/>
              <w:rPr>
                <w:rFonts w:cs="Times New Roman"/>
                <w:sz w:val="20"/>
                <w:szCs w:val="20"/>
              </w:rPr>
            </w:pPr>
            <w:r w:rsidRPr="00C65EAF">
              <w:rPr>
                <w:rFonts w:cs="Times New Roman"/>
                <w:sz w:val="20"/>
                <w:szCs w:val="20"/>
              </w:rPr>
              <w:t>(Многофункциональное устройство (принтер, сканер, копир), тип печати черно-белый, настольный, технология печати струйная, 1 картридж, скорость печати 33/15стр./мин (А</w:t>
            </w:r>
            <w:proofErr w:type="gramStart"/>
            <w:r w:rsidRPr="00C65EAF">
              <w:rPr>
                <w:rFonts w:cs="Times New Roman"/>
                <w:sz w:val="20"/>
                <w:szCs w:val="20"/>
              </w:rPr>
              <w:t>4</w:t>
            </w:r>
            <w:proofErr w:type="gramEnd"/>
            <w:r w:rsidRPr="00C65EAF">
              <w:rPr>
                <w:rFonts w:cs="Times New Roman"/>
                <w:sz w:val="20"/>
                <w:szCs w:val="20"/>
              </w:rPr>
              <w:t>), интерфейс USB, отображение)</w:t>
            </w:r>
          </w:p>
        </w:tc>
        <w:tc>
          <w:tcPr>
            <w:tcW w:w="849"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tcPr>
          <w:p w:rsidR="00C65EAF" w:rsidRPr="00347B43"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b/>
                <w:sz w:val="20"/>
                <w:szCs w:val="20"/>
              </w:rPr>
            </w:pPr>
            <w:r w:rsidRPr="00C65EAF">
              <w:rPr>
                <w:rFonts w:cs="Times New Roman"/>
                <w:b/>
                <w:sz w:val="20"/>
                <w:szCs w:val="20"/>
              </w:rPr>
              <w:t>Кабель USB</w:t>
            </w:r>
          </w:p>
          <w:p w:rsidR="00C65EAF" w:rsidRPr="00C65EAF" w:rsidRDefault="00C65EAF" w:rsidP="00B560C6">
            <w:pPr>
              <w:jc w:val="both"/>
              <w:rPr>
                <w:rFonts w:cs="Times New Roman"/>
                <w:sz w:val="20"/>
                <w:szCs w:val="20"/>
              </w:rPr>
            </w:pPr>
            <w:r w:rsidRPr="00C65EAF">
              <w:rPr>
                <w:rFonts w:cs="Times New Roman"/>
                <w:sz w:val="20"/>
                <w:szCs w:val="20"/>
              </w:rPr>
              <w:t>(для подключения ПК к МФУ (принтер, сканер, копир))</w:t>
            </w:r>
          </w:p>
        </w:tc>
        <w:tc>
          <w:tcPr>
            <w:tcW w:w="849"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2</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b/>
                <w:sz w:val="20"/>
                <w:szCs w:val="20"/>
              </w:rPr>
            </w:pPr>
            <w:r w:rsidRPr="00C65EAF">
              <w:rPr>
                <w:rFonts w:cs="Times New Roman"/>
                <w:b/>
                <w:sz w:val="20"/>
                <w:szCs w:val="20"/>
              </w:rPr>
              <w:t>Комплектующие для нужд МУ «Управление культуры г. Бендеры» № 1</w:t>
            </w:r>
          </w:p>
          <w:p w:rsidR="00C65EAF" w:rsidRPr="00C65EAF" w:rsidRDefault="00C65EAF" w:rsidP="00B560C6">
            <w:pPr>
              <w:jc w:val="center"/>
              <w:rPr>
                <w:rFonts w:cs="Times New Roman"/>
                <w:sz w:val="20"/>
                <w:szCs w:val="20"/>
              </w:rPr>
            </w:pPr>
            <w:r w:rsidRPr="00C65EAF">
              <w:rPr>
                <w:rFonts w:cs="Times New Roman"/>
                <w:sz w:val="20"/>
                <w:szCs w:val="20"/>
              </w:rPr>
              <w:t>(согласно приложению № 1)</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r w:rsidRPr="00C65EAF">
              <w:rPr>
                <w:rFonts w:cs="Times New Roman"/>
                <w:color w:val="000000"/>
                <w:sz w:val="20"/>
                <w:szCs w:val="20"/>
              </w:rPr>
              <w:t>6</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b/>
                <w:sz w:val="20"/>
                <w:szCs w:val="20"/>
              </w:rPr>
            </w:pPr>
            <w:r w:rsidRPr="00C65EAF">
              <w:rPr>
                <w:rFonts w:cs="Times New Roman"/>
                <w:b/>
                <w:sz w:val="20"/>
                <w:szCs w:val="20"/>
              </w:rPr>
              <w:t>Комплектующие для нужд МУ «Управление культуры г. Бендеры» № 2</w:t>
            </w:r>
          </w:p>
          <w:p w:rsidR="00C65EAF" w:rsidRPr="00C65EAF" w:rsidRDefault="00C65EAF" w:rsidP="00B560C6">
            <w:pPr>
              <w:jc w:val="center"/>
              <w:rPr>
                <w:rFonts w:cs="Times New Roman"/>
                <w:b/>
                <w:sz w:val="20"/>
                <w:szCs w:val="20"/>
              </w:rPr>
            </w:pPr>
            <w:r w:rsidRPr="00C65EAF">
              <w:rPr>
                <w:rFonts w:cs="Times New Roman"/>
                <w:sz w:val="20"/>
                <w:szCs w:val="20"/>
              </w:rPr>
              <w:t>(согласно приложению № 2)</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color w:val="000000"/>
                <w:sz w:val="20"/>
                <w:szCs w:val="20"/>
              </w:rPr>
            </w:pPr>
            <w:r w:rsidRPr="00C65EAF">
              <w:rPr>
                <w:rFonts w:cs="Times New Roman"/>
                <w:color w:val="000000"/>
                <w:sz w:val="20"/>
                <w:szCs w:val="20"/>
              </w:rPr>
              <w:t>7</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b/>
                <w:sz w:val="20"/>
                <w:szCs w:val="20"/>
              </w:rPr>
            </w:pPr>
            <w:r w:rsidRPr="00C65EAF">
              <w:rPr>
                <w:rFonts w:cs="Times New Roman"/>
                <w:b/>
                <w:sz w:val="20"/>
                <w:szCs w:val="20"/>
              </w:rPr>
              <w:t xml:space="preserve">Монитор </w:t>
            </w:r>
          </w:p>
          <w:p w:rsidR="00C65EAF" w:rsidRPr="00C65EAF" w:rsidRDefault="00C65EAF" w:rsidP="00B560C6">
            <w:pPr>
              <w:jc w:val="center"/>
              <w:rPr>
                <w:rFonts w:cs="Times New Roman"/>
                <w:b/>
                <w:sz w:val="20"/>
                <w:szCs w:val="20"/>
              </w:rPr>
            </w:pPr>
            <w:r w:rsidRPr="00C65EAF">
              <w:rPr>
                <w:rFonts w:cs="Times New Roman"/>
                <w:sz w:val="20"/>
                <w:szCs w:val="20"/>
              </w:rPr>
              <w:t>(23,8-дюйма, разрешение 1920 x 1080,   яркость 250 кд/м</w:t>
            </w:r>
            <w:proofErr w:type="gramStart"/>
            <w:r w:rsidRPr="00C65EAF">
              <w:rPr>
                <w:rFonts w:cs="Times New Roman"/>
                <w:sz w:val="20"/>
                <w:szCs w:val="20"/>
              </w:rPr>
              <w:t>2</w:t>
            </w:r>
            <w:proofErr w:type="gramEnd"/>
            <w:r w:rsidRPr="00C65EAF">
              <w:rPr>
                <w:rFonts w:cs="Times New Roman"/>
                <w:sz w:val="20"/>
                <w:szCs w:val="20"/>
              </w:rPr>
              <w:t xml:space="preserve">, время отклика 7 </w:t>
            </w:r>
            <w:proofErr w:type="spellStart"/>
            <w:r w:rsidRPr="00C65EAF">
              <w:rPr>
                <w:rFonts w:cs="Times New Roman"/>
                <w:sz w:val="20"/>
                <w:szCs w:val="20"/>
              </w:rPr>
              <w:t>мс</w:t>
            </w:r>
            <w:proofErr w:type="spellEnd"/>
            <w:r w:rsidRPr="00C65EAF">
              <w:rPr>
                <w:rFonts w:cs="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r w:rsidRPr="00C65EAF">
              <w:rPr>
                <w:rFonts w:cs="Times New Roman"/>
                <w:sz w:val="20"/>
                <w:szCs w:val="20"/>
              </w:rPr>
              <w:t>2</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r>
              <w:rPr>
                <w:rFonts w:eastAsia="Calibri" w:cs="Times New Roman"/>
                <w:sz w:val="24"/>
                <w:szCs w:val="24"/>
                <w:lang w:eastAsia="ru-RU"/>
              </w:rPr>
              <w:t>2</w:t>
            </w:r>
          </w:p>
        </w:tc>
        <w:tc>
          <w:tcPr>
            <w:tcW w:w="4357" w:type="dxa"/>
            <w:tcBorders>
              <w:top w:val="single" w:sz="4" w:space="0" w:color="auto"/>
              <w:left w:val="single" w:sz="4" w:space="0" w:color="auto"/>
              <w:bottom w:val="single" w:sz="4" w:space="0" w:color="auto"/>
              <w:right w:val="single" w:sz="4" w:space="0" w:color="auto"/>
            </w:tcBorders>
          </w:tcPr>
          <w:p w:rsidR="00C65EAF" w:rsidRPr="001838F3" w:rsidRDefault="00C65EAF" w:rsidP="00B560C6">
            <w:pPr>
              <w:rPr>
                <w:rFonts w:eastAsia="Calibri" w:cs="Times New Roman"/>
                <w:color w:val="000000"/>
                <w:sz w:val="20"/>
                <w:szCs w:val="20"/>
              </w:rPr>
            </w:pPr>
            <w:r w:rsidRPr="001838F3">
              <w:rPr>
                <w:rFonts w:eastAsia="Calibri" w:cs="Times New Roman"/>
                <w:b/>
                <w:bCs/>
                <w:i/>
                <w:color w:val="000000"/>
                <w:sz w:val="20"/>
                <w:szCs w:val="20"/>
              </w:rPr>
              <w:t xml:space="preserve">Оргтехника для  нужд МУ «Детской художественной школы», </w:t>
            </w:r>
            <w:proofErr w:type="gramStart"/>
            <w:r w:rsidRPr="001838F3">
              <w:rPr>
                <w:rFonts w:eastAsia="Calibri" w:cs="Times New Roman"/>
                <w:b/>
                <w:bCs/>
                <w:i/>
                <w:color w:val="000000"/>
                <w:sz w:val="20"/>
                <w:szCs w:val="20"/>
              </w:rPr>
              <w:t>подведомственного</w:t>
            </w:r>
            <w:proofErr w:type="gramEnd"/>
            <w:r w:rsidRPr="001838F3">
              <w:rPr>
                <w:rFonts w:eastAsia="Calibri" w:cs="Times New Roman"/>
                <w:b/>
                <w:bCs/>
                <w:i/>
                <w:color w:val="000000"/>
                <w:sz w:val="20"/>
                <w:szCs w:val="20"/>
              </w:rPr>
              <w:t xml:space="preserve"> МУ «Управление культуры г. Бендеры»</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b/>
                <w:sz w:val="20"/>
                <w:szCs w:val="20"/>
              </w:rPr>
            </w:pPr>
            <w:r w:rsidRPr="00C65EAF">
              <w:rPr>
                <w:rFonts w:cs="Times New Roman"/>
                <w:b/>
                <w:sz w:val="20"/>
                <w:szCs w:val="20"/>
              </w:rPr>
              <w:t>Жесткий диск</w:t>
            </w:r>
          </w:p>
          <w:p w:rsidR="00C65EAF" w:rsidRPr="00C65EAF" w:rsidRDefault="00C65EAF" w:rsidP="00B560C6">
            <w:pPr>
              <w:jc w:val="center"/>
              <w:rPr>
                <w:rFonts w:cs="Times New Roman"/>
                <w:sz w:val="20"/>
                <w:szCs w:val="20"/>
              </w:rPr>
            </w:pPr>
            <w:r w:rsidRPr="00C65EAF">
              <w:rPr>
                <w:rFonts w:cs="Times New Roman"/>
                <w:sz w:val="20"/>
                <w:szCs w:val="20"/>
              </w:rPr>
              <w:t>(SSD 2.5 дюйма, объём памяти 512Гб)</w:t>
            </w:r>
          </w:p>
        </w:tc>
        <w:tc>
          <w:tcPr>
            <w:tcW w:w="849"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2</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b/>
                <w:sz w:val="20"/>
                <w:szCs w:val="20"/>
              </w:rPr>
            </w:pPr>
            <w:r w:rsidRPr="00C65EAF">
              <w:rPr>
                <w:rFonts w:cs="Times New Roman"/>
                <w:b/>
                <w:sz w:val="20"/>
                <w:szCs w:val="20"/>
              </w:rPr>
              <w:t>Акустика</w:t>
            </w:r>
          </w:p>
          <w:p w:rsidR="00C65EAF" w:rsidRPr="00C65EAF" w:rsidRDefault="00C65EAF" w:rsidP="00B560C6">
            <w:pPr>
              <w:jc w:val="center"/>
              <w:rPr>
                <w:rFonts w:cs="Times New Roman"/>
                <w:sz w:val="20"/>
                <w:szCs w:val="20"/>
              </w:rPr>
            </w:pPr>
            <w:r w:rsidRPr="00C65EAF">
              <w:rPr>
                <w:rFonts w:cs="Times New Roman"/>
                <w:sz w:val="20"/>
                <w:szCs w:val="20"/>
              </w:rPr>
              <w:t>(черный, размер</w:t>
            </w:r>
            <w:bookmarkStart w:id="11" w:name="_GoBack"/>
            <w:bookmarkEnd w:id="11"/>
            <w:r w:rsidRPr="00C65EAF">
              <w:rPr>
                <w:rFonts w:cs="Times New Roman"/>
                <w:sz w:val="20"/>
                <w:szCs w:val="20"/>
              </w:rPr>
              <w:t xml:space="preserve"> сателлитов 85х85х70 мм, материал корпуса пластик)</w:t>
            </w:r>
          </w:p>
        </w:tc>
        <w:tc>
          <w:tcPr>
            <w:tcW w:w="849"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2</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b/>
                <w:color w:val="5B9BD5" w:themeColor="accent1"/>
                <w:sz w:val="20"/>
                <w:szCs w:val="20"/>
              </w:rPr>
            </w:pPr>
            <w:r w:rsidRPr="00C65EAF">
              <w:rPr>
                <w:rFonts w:cs="Times New Roman"/>
                <w:b/>
                <w:sz w:val="20"/>
                <w:szCs w:val="20"/>
              </w:rPr>
              <w:t xml:space="preserve">Комплект </w:t>
            </w:r>
            <w:r w:rsidRPr="00423CB0">
              <w:rPr>
                <w:rFonts w:cs="Times New Roman"/>
                <w:b/>
                <w:sz w:val="20"/>
                <w:szCs w:val="20"/>
              </w:rPr>
              <w:t>(клавиатура и мышь)</w:t>
            </w:r>
          </w:p>
          <w:p w:rsidR="00C65EAF" w:rsidRPr="00C65EAF" w:rsidRDefault="00C65EAF" w:rsidP="00B560C6">
            <w:pPr>
              <w:jc w:val="center"/>
              <w:rPr>
                <w:rFonts w:cs="Times New Roman"/>
                <w:sz w:val="20"/>
                <w:szCs w:val="20"/>
              </w:rPr>
            </w:pPr>
            <w:r w:rsidRPr="00C65EAF">
              <w:rPr>
                <w:rFonts w:cs="Times New Roman"/>
                <w:sz w:val="20"/>
                <w:szCs w:val="20"/>
              </w:rPr>
              <w:t>(черный, размер сателлитов 85х85х70 мм, материал корпуса пластик)</w:t>
            </w:r>
          </w:p>
        </w:tc>
        <w:tc>
          <w:tcPr>
            <w:tcW w:w="849"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2</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b/>
                <w:sz w:val="20"/>
                <w:szCs w:val="20"/>
              </w:rPr>
            </w:pPr>
            <w:r w:rsidRPr="00C65EAF">
              <w:rPr>
                <w:rFonts w:cs="Times New Roman"/>
                <w:b/>
                <w:sz w:val="20"/>
                <w:szCs w:val="20"/>
              </w:rPr>
              <w:t>Модуль памяти</w:t>
            </w:r>
          </w:p>
          <w:p w:rsidR="00C65EAF" w:rsidRPr="00C65EAF" w:rsidRDefault="00C65EAF" w:rsidP="00B560C6">
            <w:pPr>
              <w:jc w:val="center"/>
              <w:rPr>
                <w:rFonts w:cs="Times New Roman"/>
                <w:sz w:val="20"/>
                <w:szCs w:val="20"/>
              </w:rPr>
            </w:pPr>
            <w:r w:rsidRPr="00C65EAF">
              <w:rPr>
                <w:rFonts w:cs="Times New Roman"/>
                <w:sz w:val="20"/>
                <w:szCs w:val="20"/>
              </w:rPr>
              <w:t>(DDR 4,объём 4 Гб</w:t>
            </w:r>
            <w:proofErr w:type="gramStart"/>
            <w:r w:rsidRPr="00C65EAF">
              <w:rPr>
                <w:rFonts w:cs="Times New Roman"/>
                <w:sz w:val="20"/>
                <w:szCs w:val="20"/>
              </w:rPr>
              <w:t xml:space="preserve"> ,</w:t>
            </w:r>
            <w:proofErr w:type="gramEnd"/>
            <w:r w:rsidRPr="00C65EAF">
              <w:rPr>
                <w:rFonts w:cs="Times New Roman"/>
                <w:sz w:val="20"/>
                <w:szCs w:val="20"/>
              </w:rPr>
              <w:t xml:space="preserve"> частота 2666 ГЦ)</w:t>
            </w:r>
          </w:p>
        </w:tc>
        <w:tc>
          <w:tcPr>
            <w:tcW w:w="849"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2</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b/>
                <w:sz w:val="20"/>
                <w:szCs w:val="20"/>
              </w:rPr>
            </w:pPr>
            <w:r w:rsidRPr="00C65EAF">
              <w:rPr>
                <w:rFonts w:cs="Times New Roman"/>
                <w:b/>
                <w:sz w:val="20"/>
                <w:szCs w:val="20"/>
              </w:rPr>
              <w:t>Монитор</w:t>
            </w:r>
          </w:p>
          <w:p w:rsidR="00C65EAF" w:rsidRPr="00C65EAF" w:rsidRDefault="00C65EAF" w:rsidP="00B560C6">
            <w:pPr>
              <w:jc w:val="center"/>
              <w:rPr>
                <w:rFonts w:cs="Times New Roman"/>
                <w:sz w:val="20"/>
                <w:szCs w:val="20"/>
              </w:rPr>
            </w:pPr>
            <w:r w:rsidRPr="00C65EAF">
              <w:rPr>
                <w:rFonts w:cs="Times New Roman"/>
                <w:sz w:val="20"/>
                <w:szCs w:val="20"/>
              </w:rPr>
              <w:t xml:space="preserve">(тип экрана плоский, диагональ экрана 23.8, цвет </w:t>
            </w:r>
            <w:proofErr w:type="spellStart"/>
            <w:r w:rsidRPr="00C65EAF">
              <w:rPr>
                <w:rFonts w:cs="Times New Roman"/>
                <w:sz w:val="20"/>
                <w:szCs w:val="20"/>
              </w:rPr>
              <w:t>церный</w:t>
            </w:r>
            <w:proofErr w:type="spellEnd"/>
            <w:r w:rsidRPr="00C65EAF">
              <w:rPr>
                <w:rFonts w:cs="Times New Roman"/>
                <w:sz w:val="20"/>
                <w:szCs w:val="20"/>
              </w:rPr>
              <w:t>, покрытие антибликовое)</w:t>
            </w:r>
          </w:p>
        </w:tc>
        <w:tc>
          <w:tcPr>
            <w:tcW w:w="849"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2</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b/>
                <w:sz w:val="20"/>
                <w:szCs w:val="20"/>
              </w:rPr>
            </w:pPr>
            <w:proofErr w:type="spellStart"/>
            <w:r w:rsidRPr="00C65EAF">
              <w:rPr>
                <w:rFonts w:cs="Times New Roman"/>
                <w:b/>
                <w:sz w:val="20"/>
                <w:szCs w:val="20"/>
              </w:rPr>
              <w:t>Неттоп</w:t>
            </w:r>
            <w:proofErr w:type="spellEnd"/>
          </w:p>
          <w:p w:rsidR="00C65EAF" w:rsidRPr="00C65EAF" w:rsidRDefault="00C65EAF" w:rsidP="00B560C6">
            <w:pPr>
              <w:jc w:val="center"/>
              <w:rPr>
                <w:rFonts w:cs="Times New Roman"/>
                <w:sz w:val="20"/>
                <w:szCs w:val="20"/>
              </w:rPr>
            </w:pPr>
            <w:r w:rsidRPr="00C65EAF">
              <w:rPr>
                <w:rFonts w:cs="Times New Roman"/>
                <w:sz w:val="20"/>
                <w:szCs w:val="20"/>
              </w:rPr>
              <w:t xml:space="preserve">(4 </w:t>
            </w:r>
            <w:proofErr w:type="spellStart"/>
            <w:r w:rsidRPr="00C65EAF">
              <w:rPr>
                <w:rFonts w:cs="Times New Roman"/>
                <w:sz w:val="20"/>
                <w:szCs w:val="20"/>
              </w:rPr>
              <w:t>ядра</w:t>
            </w:r>
            <w:proofErr w:type="gramStart"/>
            <w:r w:rsidRPr="00C65EAF">
              <w:rPr>
                <w:rFonts w:cs="Times New Roman"/>
                <w:sz w:val="20"/>
                <w:szCs w:val="20"/>
              </w:rPr>
              <w:t>,о</w:t>
            </w:r>
            <w:proofErr w:type="gramEnd"/>
            <w:r w:rsidRPr="00C65EAF">
              <w:rPr>
                <w:rFonts w:cs="Times New Roman"/>
                <w:sz w:val="20"/>
                <w:szCs w:val="20"/>
              </w:rPr>
              <w:t>бъём</w:t>
            </w:r>
            <w:proofErr w:type="spellEnd"/>
            <w:r w:rsidRPr="00C65EAF">
              <w:rPr>
                <w:rFonts w:cs="Times New Roman"/>
                <w:sz w:val="20"/>
                <w:szCs w:val="20"/>
              </w:rPr>
              <w:t xml:space="preserve"> памяти 8 Гб,  4 потока)</w:t>
            </w:r>
          </w:p>
        </w:tc>
        <w:tc>
          <w:tcPr>
            <w:tcW w:w="849"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2</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r>
              <w:rPr>
                <w:rFonts w:eastAsia="Calibri" w:cs="Times New Roman"/>
                <w:sz w:val="24"/>
                <w:szCs w:val="24"/>
                <w:lang w:eastAsia="ru-RU"/>
              </w:rPr>
              <w:t>3</w:t>
            </w:r>
          </w:p>
        </w:tc>
        <w:tc>
          <w:tcPr>
            <w:tcW w:w="4357" w:type="dxa"/>
            <w:tcBorders>
              <w:top w:val="single" w:sz="4" w:space="0" w:color="auto"/>
              <w:left w:val="single" w:sz="4" w:space="0" w:color="auto"/>
              <w:bottom w:val="single" w:sz="4" w:space="0" w:color="auto"/>
              <w:right w:val="single" w:sz="4" w:space="0" w:color="auto"/>
            </w:tcBorders>
          </w:tcPr>
          <w:p w:rsidR="00C65EAF" w:rsidRPr="001838F3" w:rsidRDefault="00C65EAF" w:rsidP="00B560C6">
            <w:pPr>
              <w:rPr>
                <w:rFonts w:eastAsia="Calibri" w:cs="Times New Roman"/>
                <w:color w:val="000000"/>
                <w:sz w:val="22"/>
              </w:rPr>
            </w:pPr>
            <w:r w:rsidRPr="001838F3">
              <w:rPr>
                <w:rFonts w:eastAsia="Calibri" w:cs="Times New Roman"/>
                <w:b/>
                <w:bCs/>
                <w:i/>
                <w:color w:val="000000"/>
                <w:sz w:val="22"/>
              </w:rPr>
              <w:t>Оргтехника для  нужд «ДК им. П. Ткаченко», подведомственного МУ «Управление культуры г. Бендеры»</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F5DB3" w:rsidRDefault="00C65EAF" w:rsidP="00B560C6">
            <w:pPr>
              <w:jc w:val="center"/>
              <w:rPr>
                <w:rFonts w:cs="Times New Roman"/>
                <w:sz w:val="20"/>
              </w:rPr>
            </w:pPr>
            <w:r w:rsidRPr="00CF5DB3">
              <w:rPr>
                <w:rFonts w:cs="Times New Roman"/>
                <w:b/>
                <w:sz w:val="20"/>
              </w:rPr>
              <w:t>Ноутбук</w:t>
            </w:r>
          </w:p>
          <w:p w:rsidR="00C65EAF" w:rsidRPr="00CF5DB3" w:rsidRDefault="00C65EAF" w:rsidP="00B560C6">
            <w:pPr>
              <w:jc w:val="center"/>
              <w:rPr>
                <w:rFonts w:cs="Times New Roman"/>
                <w:b/>
                <w:bCs/>
                <w:i/>
                <w:sz w:val="20"/>
              </w:rPr>
            </w:pPr>
            <w:proofErr w:type="gramStart"/>
            <w:r w:rsidRPr="00CF5DB3">
              <w:rPr>
                <w:rFonts w:cs="Times New Roman"/>
                <w:sz w:val="18"/>
              </w:rPr>
              <w:t xml:space="preserve">(Процессор, видеокарта 4гб </w:t>
            </w:r>
            <w:proofErr w:type="spellStart"/>
            <w:r w:rsidRPr="00CF5DB3">
              <w:rPr>
                <w:rFonts w:cs="Times New Roman"/>
                <w:sz w:val="18"/>
              </w:rPr>
              <w:t>vega</w:t>
            </w:r>
            <w:proofErr w:type="spellEnd"/>
            <w:r w:rsidRPr="00CF5DB3">
              <w:rPr>
                <w:rFonts w:cs="Times New Roman"/>
                <w:sz w:val="18"/>
              </w:rPr>
              <w:t xml:space="preserve"> 7, </w:t>
            </w:r>
            <w:proofErr w:type="spellStart"/>
            <w:r w:rsidRPr="00CF5DB3">
              <w:rPr>
                <w:rFonts w:cs="Times New Roman"/>
                <w:sz w:val="18"/>
              </w:rPr>
              <w:t>ssd</w:t>
            </w:r>
            <w:proofErr w:type="spellEnd"/>
            <w:r w:rsidRPr="00CF5DB3">
              <w:rPr>
                <w:rFonts w:cs="Times New Roman"/>
                <w:sz w:val="18"/>
              </w:rPr>
              <w:t xml:space="preserve"> 513gb, оперативная память 8гб.</w:t>
            </w:r>
            <w:proofErr w:type="gramEnd"/>
            <w:r w:rsidRPr="00CF5DB3">
              <w:rPr>
                <w:rFonts w:cs="Times New Roman"/>
                <w:sz w:val="18"/>
              </w:rPr>
              <w:t xml:space="preserve"> </w:t>
            </w:r>
            <w:proofErr w:type="gramStart"/>
            <w:r w:rsidRPr="00CF5DB3">
              <w:rPr>
                <w:rFonts w:cs="Times New Roman"/>
                <w:sz w:val="18"/>
              </w:rPr>
              <w:t>Дисплей  15дюймов TTF)</w:t>
            </w:r>
            <w:proofErr w:type="gramEnd"/>
          </w:p>
        </w:tc>
        <w:tc>
          <w:tcPr>
            <w:tcW w:w="849" w:type="dxa"/>
            <w:tcBorders>
              <w:top w:val="single" w:sz="4" w:space="0" w:color="auto"/>
              <w:left w:val="single" w:sz="4" w:space="0" w:color="auto"/>
              <w:bottom w:val="single" w:sz="4" w:space="0" w:color="auto"/>
              <w:right w:val="single" w:sz="4" w:space="0" w:color="auto"/>
            </w:tcBorders>
          </w:tcPr>
          <w:p w:rsidR="00C65EAF" w:rsidRPr="00CF5DB3" w:rsidRDefault="00C65EAF" w:rsidP="00B560C6">
            <w:pPr>
              <w:jc w:val="center"/>
              <w:rPr>
                <w:rFonts w:cs="Times New Roman"/>
                <w:bCs/>
                <w:sz w:val="20"/>
              </w:rPr>
            </w:pPr>
            <w:r w:rsidRPr="00CF5DB3">
              <w:rPr>
                <w:rFonts w:cs="Times New Roman"/>
                <w:sz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CF5DB3" w:rsidRDefault="00C65EAF" w:rsidP="00B560C6">
            <w:pPr>
              <w:jc w:val="center"/>
              <w:rPr>
                <w:rFonts w:cs="Times New Roman"/>
                <w:bCs/>
                <w:sz w:val="20"/>
              </w:rPr>
            </w:pPr>
            <w:r w:rsidRPr="00CF5DB3">
              <w:rPr>
                <w:rFonts w:cs="Times New Roman"/>
                <w:sz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F5DB3" w:rsidRDefault="00C65EAF" w:rsidP="00B560C6">
            <w:pPr>
              <w:jc w:val="center"/>
              <w:rPr>
                <w:rFonts w:cs="Times New Roman"/>
                <w:sz w:val="20"/>
              </w:rPr>
            </w:pPr>
            <w:r w:rsidRPr="00CF5DB3">
              <w:rPr>
                <w:rFonts w:cs="Times New Roman"/>
                <w:b/>
                <w:sz w:val="20"/>
              </w:rPr>
              <w:t>Акустика</w:t>
            </w:r>
          </w:p>
          <w:p w:rsidR="00C65EAF" w:rsidRPr="00CF5DB3" w:rsidRDefault="00C65EAF" w:rsidP="00B560C6">
            <w:pPr>
              <w:jc w:val="center"/>
              <w:rPr>
                <w:rFonts w:cs="Times New Roman"/>
                <w:bCs/>
                <w:sz w:val="20"/>
              </w:rPr>
            </w:pPr>
            <w:proofErr w:type="gramStart"/>
            <w:r w:rsidRPr="00CF5DB3">
              <w:rPr>
                <w:rFonts w:cs="Times New Roman"/>
                <w:sz w:val="18"/>
              </w:rPr>
              <w:t xml:space="preserve">(Беспроводная </w:t>
            </w:r>
            <w:proofErr w:type="spellStart"/>
            <w:r w:rsidRPr="00CF5DB3">
              <w:rPr>
                <w:rFonts w:cs="Times New Roman"/>
                <w:sz w:val="18"/>
              </w:rPr>
              <w:t>предача</w:t>
            </w:r>
            <w:proofErr w:type="spellEnd"/>
            <w:r w:rsidRPr="00CF5DB3">
              <w:rPr>
                <w:rFonts w:cs="Times New Roman"/>
                <w:sz w:val="18"/>
              </w:rPr>
              <w:t xml:space="preserve"> сигнала по </w:t>
            </w:r>
            <w:proofErr w:type="spellStart"/>
            <w:r w:rsidRPr="00CF5DB3">
              <w:rPr>
                <w:rFonts w:cs="Times New Roman"/>
                <w:sz w:val="18"/>
              </w:rPr>
              <w:t>Bluetooth</w:t>
            </w:r>
            <w:proofErr w:type="spellEnd"/>
            <w:r w:rsidRPr="00CF5DB3">
              <w:rPr>
                <w:rFonts w:cs="Times New Roman"/>
                <w:sz w:val="18"/>
              </w:rPr>
              <w:t>.</w:t>
            </w:r>
            <w:proofErr w:type="gramEnd"/>
            <w:r w:rsidRPr="00CF5DB3">
              <w:rPr>
                <w:rFonts w:cs="Times New Roman"/>
                <w:sz w:val="18"/>
              </w:rPr>
              <w:t xml:space="preserve"> Встроенное FM-радио. LED-дисплей. </w:t>
            </w:r>
            <w:proofErr w:type="spellStart"/>
            <w:proofErr w:type="gramStart"/>
            <w:r w:rsidRPr="00CF5DB3">
              <w:rPr>
                <w:rFonts w:cs="Times New Roman"/>
                <w:sz w:val="18"/>
              </w:rPr>
              <w:t>Воспризведение</w:t>
            </w:r>
            <w:proofErr w:type="spellEnd"/>
            <w:r w:rsidRPr="00CF5DB3">
              <w:rPr>
                <w:rFonts w:cs="Times New Roman"/>
                <w:sz w:val="18"/>
              </w:rPr>
              <w:t xml:space="preserve"> музыки с USB </w:t>
            </w:r>
            <w:proofErr w:type="spellStart"/>
            <w:r w:rsidRPr="00CF5DB3">
              <w:rPr>
                <w:rFonts w:cs="Times New Roman"/>
                <w:sz w:val="18"/>
              </w:rPr>
              <w:t>flash</w:t>
            </w:r>
            <w:proofErr w:type="spellEnd"/>
            <w:r w:rsidRPr="00CF5DB3">
              <w:rPr>
                <w:rFonts w:cs="Times New Roman"/>
                <w:sz w:val="18"/>
              </w:rPr>
              <w:t xml:space="preserve"> и SD карты.)</w:t>
            </w:r>
            <w:proofErr w:type="gramEnd"/>
          </w:p>
        </w:tc>
        <w:tc>
          <w:tcPr>
            <w:tcW w:w="849" w:type="dxa"/>
            <w:tcBorders>
              <w:top w:val="single" w:sz="4" w:space="0" w:color="auto"/>
              <w:left w:val="single" w:sz="4" w:space="0" w:color="auto"/>
              <w:bottom w:val="single" w:sz="4" w:space="0" w:color="auto"/>
              <w:right w:val="single" w:sz="4" w:space="0" w:color="auto"/>
            </w:tcBorders>
          </w:tcPr>
          <w:p w:rsidR="00C65EAF" w:rsidRPr="00CF5DB3" w:rsidRDefault="00C65EAF" w:rsidP="00B560C6">
            <w:pPr>
              <w:jc w:val="center"/>
              <w:rPr>
                <w:rFonts w:cs="Times New Roman"/>
                <w:bCs/>
                <w:sz w:val="20"/>
              </w:rPr>
            </w:pPr>
            <w:r w:rsidRPr="00CF5DB3">
              <w:rPr>
                <w:rFonts w:cs="Times New Roman"/>
                <w:sz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CF5DB3" w:rsidRDefault="00C65EAF" w:rsidP="00B560C6">
            <w:pPr>
              <w:jc w:val="center"/>
              <w:rPr>
                <w:rFonts w:cs="Times New Roman"/>
                <w:bCs/>
                <w:sz w:val="20"/>
              </w:rPr>
            </w:pPr>
            <w:r w:rsidRPr="00CF5DB3">
              <w:rPr>
                <w:rFonts w:cs="Times New Roman"/>
                <w:sz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r>
              <w:rPr>
                <w:rFonts w:eastAsia="Calibri" w:cs="Times New Roman"/>
                <w:sz w:val="24"/>
                <w:szCs w:val="24"/>
                <w:lang w:eastAsia="ru-RU"/>
              </w:rPr>
              <w:t>4</w:t>
            </w: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rPr>
                <w:rFonts w:eastAsia="Calibri" w:cs="Times New Roman"/>
                <w:color w:val="000000"/>
                <w:sz w:val="20"/>
                <w:szCs w:val="20"/>
              </w:rPr>
            </w:pPr>
            <w:r w:rsidRPr="00C65EAF">
              <w:rPr>
                <w:rFonts w:eastAsia="Calibri" w:cs="Times New Roman"/>
                <w:b/>
                <w:bCs/>
                <w:i/>
                <w:color w:val="000000"/>
                <w:sz w:val="20"/>
                <w:szCs w:val="20"/>
              </w:rPr>
              <w:t xml:space="preserve">Оргтехника для  нужд МУ «КДЦ Шелковик», </w:t>
            </w:r>
            <w:proofErr w:type="gramStart"/>
            <w:r w:rsidRPr="00C65EAF">
              <w:rPr>
                <w:rFonts w:eastAsia="Calibri" w:cs="Times New Roman"/>
                <w:b/>
                <w:bCs/>
                <w:i/>
                <w:color w:val="000000"/>
                <w:sz w:val="20"/>
                <w:szCs w:val="20"/>
              </w:rPr>
              <w:t>подведомственного</w:t>
            </w:r>
            <w:proofErr w:type="gramEnd"/>
            <w:r w:rsidRPr="00C65EAF">
              <w:rPr>
                <w:rFonts w:eastAsia="Calibri" w:cs="Times New Roman"/>
                <w:b/>
                <w:bCs/>
                <w:i/>
                <w:color w:val="000000"/>
                <w:sz w:val="20"/>
                <w:szCs w:val="20"/>
              </w:rPr>
              <w:t xml:space="preserve"> МУ «Управление культуры г. Бендеры»</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eastAsia="Calibri"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eastAsia="Calibri" w:cs="Times New Roman"/>
                <w:color w:val="000000"/>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b/>
                <w:sz w:val="20"/>
                <w:szCs w:val="20"/>
              </w:rPr>
            </w:pPr>
            <w:r w:rsidRPr="00C65EAF">
              <w:rPr>
                <w:rFonts w:cs="Times New Roman"/>
                <w:b/>
                <w:sz w:val="20"/>
                <w:szCs w:val="20"/>
              </w:rPr>
              <w:t>Ноутбук</w:t>
            </w:r>
          </w:p>
          <w:p w:rsidR="00C65EAF" w:rsidRPr="00C65EAF" w:rsidRDefault="00C65EAF" w:rsidP="00B560C6">
            <w:pPr>
              <w:jc w:val="center"/>
              <w:rPr>
                <w:rFonts w:cs="Times New Roman"/>
                <w:b/>
                <w:sz w:val="20"/>
                <w:szCs w:val="20"/>
              </w:rPr>
            </w:pPr>
            <w:r w:rsidRPr="00C65EAF">
              <w:rPr>
                <w:rFonts w:cs="Times New Roman"/>
                <w:sz w:val="20"/>
                <w:szCs w:val="20"/>
              </w:rPr>
              <w:t xml:space="preserve"> (тип накопителя SSD, объём 256 Гб, разрешение 1600*900)</w:t>
            </w:r>
          </w:p>
        </w:tc>
        <w:tc>
          <w:tcPr>
            <w:tcW w:w="849"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proofErr w:type="spellStart"/>
            <w:r w:rsidRPr="00C65EAF">
              <w:rPr>
                <w:rFonts w:cs="Times New Roman"/>
                <w:b/>
                <w:sz w:val="20"/>
                <w:szCs w:val="20"/>
              </w:rPr>
              <w:t>Флешка</w:t>
            </w:r>
            <w:proofErr w:type="spellEnd"/>
            <w:r w:rsidRPr="00C65EAF">
              <w:rPr>
                <w:rFonts w:cs="Times New Roman"/>
                <w:sz w:val="20"/>
                <w:szCs w:val="20"/>
              </w:rPr>
              <w:t xml:space="preserve"> </w:t>
            </w:r>
          </w:p>
          <w:p w:rsidR="00C65EAF" w:rsidRPr="00C65EAF" w:rsidRDefault="00C65EAF" w:rsidP="00B560C6">
            <w:pPr>
              <w:jc w:val="center"/>
              <w:rPr>
                <w:rFonts w:cs="Times New Roman"/>
                <w:b/>
                <w:sz w:val="20"/>
                <w:szCs w:val="20"/>
              </w:rPr>
            </w:pPr>
            <w:r w:rsidRPr="00C65EAF">
              <w:rPr>
                <w:rFonts w:cs="Times New Roman"/>
                <w:sz w:val="20"/>
                <w:szCs w:val="20"/>
              </w:rPr>
              <w:t xml:space="preserve">( USB-флэш-накопитель, </w:t>
            </w:r>
            <w:proofErr w:type="gramStart"/>
            <w:r w:rsidRPr="00C65EAF">
              <w:rPr>
                <w:rFonts w:cs="Times New Roman"/>
                <w:sz w:val="20"/>
                <w:szCs w:val="20"/>
              </w:rPr>
              <w:t>белая</w:t>
            </w:r>
            <w:proofErr w:type="gramEnd"/>
            <w:r w:rsidRPr="00C65EAF">
              <w:rPr>
                <w:rFonts w:cs="Times New Roman"/>
                <w:sz w:val="20"/>
                <w:szCs w:val="20"/>
              </w:rPr>
              <w:t>, объём памяти 32 Гб)</w:t>
            </w:r>
          </w:p>
        </w:tc>
        <w:tc>
          <w:tcPr>
            <w:tcW w:w="849"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5</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eastAsia="Calibri" w:cs="Times New Roman"/>
                <w:b/>
                <w:sz w:val="20"/>
                <w:szCs w:val="20"/>
              </w:rPr>
            </w:pPr>
            <w:r w:rsidRPr="00C65EAF">
              <w:rPr>
                <w:rFonts w:eastAsia="Calibri" w:cs="Times New Roman"/>
                <w:b/>
                <w:sz w:val="20"/>
                <w:szCs w:val="20"/>
              </w:rPr>
              <w:t>Процессор</w:t>
            </w:r>
          </w:p>
          <w:p w:rsidR="00C65EAF" w:rsidRPr="00C65EAF" w:rsidRDefault="00C65EAF" w:rsidP="00B560C6">
            <w:pPr>
              <w:jc w:val="center"/>
              <w:rPr>
                <w:rFonts w:cs="Times New Roman"/>
                <w:sz w:val="20"/>
                <w:szCs w:val="20"/>
              </w:rPr>
            </w:pPr>
            <w:r w:rsidRPr="00C65EAF">
              <w:rPr>
                <w:rFonts w:eastAsia="Calibri" w:cs="Times New Roman"/>
                <w:sz w:val="20"/>
                <w:szCs w:val="20"/>
              </w:rPr>
              <w:t>(4ядерный, пропускная способность памяти-51,196ГБ/с, Объем памяти -128ГБ)</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r w:rsidRPr="00C65EAF">
              <w:rPr>
                <w:rFonts w:eastAsia="Calibri"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r w:rsidRPr="00C65EAF">
              <w:rPr>
                <w:rFonts w:eastAsia="Calibri" w:cs="Times New Roman"/>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b/>
                <w:sz w:val="20"/>
                <w:szCs w:val="20"/>
              </w:rPr>
            </w:pPr>
            <w:r w:rsidRPr="00C65EAF">
              <w:rPr>
                <w:rFonts w:cs="Times New Roman"/>
                <w:b/>
                <w:sz w:val="20"/>
                <w:szCs w:val="20"/>
              </w:rPr>
              <w:t xml:space="preserve">Комплектующие для  нужд МУ «КДЦ Шелковик» </w:t>
            </w:r>
            <w:proofErr w:type="gramStart"/>
            <w:r w:rsidRPr="00C65EAF">
              <w:rPr>
                <w:rFonts w:cs="Times New Roman"/>
                <w:b/>
                <w:sz w:val="20"/>
                <w:szCs w:val="20"/>
              </w:rPr>
              <w:t>подведомственного</w:t>
            </w:r>
            <w:proofErr w:type="gramEnd"/>
            <w:r w:rsidRPr="00C65EAF">
              <w:rPr>
                <w:rFonts w:cs="Times New Roman"/>
                <w:b/>
                <w:sz w:val="20"/>
                <w:szCs w:val="20"/>
              </w:rPr>
              <w:t xml:space="preserve"> МУ «Управление культуры г. Бендеры»</w:t>
            </w:r>
          </w:p>
          <w:p w:rsidR="00C65EAF" w:rsidRPr="00C65EAF" w:rsidRDefault="00C65EAF" w:rsidP="00B560C6">
            <w:pPr>
              <w:jc w:val="center"/>
              <w:rPr>
                <w:rFonts w:cs="Times New Roman"/>
                <w:sz w:val="20"/>
                <w:szCs w:val="20"/>
              </w:rPr>
            </w:pPr>
            <w:r w:rsidRPr="00C65EAF">
              <w:rPr>
                <w:rFonts w:cs="Times New Roman"/>
                <w:sz w:val="20"/>
                <w:szCs w:val="20"/>
              </w:rPr>
              <w:t>(согласно приложению № 3)</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r w:rsidRPr="00C65EAF">
              <w:rPr>
                <w:rFonts w:cs="Times New Roman"/>
                <w:color w:val="000000"/>
                <w:sz w:val="20"/>
                <w:szCs w:val="20"/>
              </w:rPr>
              <w:t>4</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b/>
                <w:sz w:val="20"/>
                <w:szCs w:val="20"/>
              </w:rPr>
            </w:pPr>
            <w:proofErr w:type="gramStart"/>
            <w:r w:rsidRPr="00C65EAF">
              <w:rPr>
                <w:rFonts w:cs="Times New Roman"/>
                <w:b/>
                <w:sz w:val="20"/>
                <w:szCs w:val="20"/>
              </w:rPr>
              <w:t>Принтер МФУ</w:t>
            </w:r>
            <w:r w:rsidRPr="00C65EAF">
              <w:rPr>
                <w:rFonts w:cs="Times New Roman"/>
                <w:sz w:val="20"/>
                <w:szCs w:val="20"/>
              </w:rPr>
              <w:t xml:space="preserve"> (Многофункциональное устройство (принтер, сканер, копир), тип печати черно-белый, настольный, технология печати лазерная, 1 картридж, скорость печати 18стр./мин, интерфейс USB, отображение)</w:t>
            </w:r>
            <w:proofErr w:type="gramEnd"/>
          </w:p>
        </w:tc>
        <w:tc>
          <w:tcPr>
            <w:tcW w:w="849"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b/>
                <w:sz w:val="20"/>
                <w:szCs w:val="20"/>
              </w:rPr>
            </w:pPr>
            <w:r w:rsidRPr="00C65EAF">
              <w:rPr>
                <w:rFonts w:cs="Times New Roman"/>
                <w:b/>
                <w:sz w:val="20"/>
                <w:szCs w:val="20"/>
              </w:rPr>
              <w:t>Наушники</w:t>
            </w:r>
          </w:p>
          <w:p w:rsidR="00C65EAF" w:rsidRPr="00C65EAF" w:rsidRDefault="00C65EAF" w:rsidP="00B560C6">
            <w:pPr>
              <w:jc w:val="center"/>
              <w:rPr>
                <w:rFonts w:cs="Times New Roman"/>
                <w:b/>
                <w:sz w:val="20"/>
                <w:szCs w:val="20"/>
              </w:rPr>
            </w:pPr>
            <w:r w:rsidRPr="00C65EAF">
              <w:rPr>
                <w:rFonts w:cs="Times New Roman"/>
                <w:sz w:val="20"/>
                <w:szCs w:val="20"/>
              </w:rPr>
              <w:t>(в комплекте с микрофоном, длина провода 1,2 м, диаметр диска 3,5 мм)</w:t>
            </w:r>
          </w:p>
        </w:tc>
        <w:tc>
          <w:tcPr>
            <w:tcW w:w="849"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2</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b/>
                <w:sz w:val="20"/>
                <w:szCs w:val="20"/>
              </w:rPr>
            </w:pPr>
            <w:r w:rsidRPr="00C65EAF">
              <w:rPr>
                <w:rFonts w:cs="Times New Roman"/>
                <w:b/>
                <w:sz w:val="20"/>
                <w:szCs w:val="20"/>
              </w:rPr>
              <w:t>Кабель USB</w:t>
            </w:r>
            <w:r w:rsidRPr="00C65EAF">
              <w:rPr>
                <w:rFonts w:cs="Times New Roman"/>
                <w:b/>
                <w:sz w:val="20"/>
                <w:szCs w:val="20"/>
              </w:rPr>
              <w:tab/>
            </w:r>
          </w:p>
          <w:p w:rsidR="00C65EAF" w:rsidRPr="00C65EAF" w:rsidRDefault="00C65EAF" w:rsidP="00B560C6">
            <w:pPr>
              <w:jc w:val="center"/>
              <w:rPr>
                <w:rFonts w:cs="Times New Roman"/>
                <w:sz w:val="20"/>
                <w:szCs w:val="20"/>
              </w:rPr>
            </w:pPr>
            <w:r w:rsidRPr="00C65EAF">
              <w:rPr>
                <w:rFonts w:cs="Times New Roman"/>
                <w:sz w:val="20"/>
                <w:szCs w:val="20"/>
              </w:rPr>
              <w:t>(для подключения ПК к МФУ (принтер, сканер, копир))</w:t>
            </w:r>
          </w:p>
        </w:tc>
        <w:tc>
          <w:tcPr>
            <w:tcW w:w="849"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r>
              <w:rPr>
                <w:rFonts w:eastAsia="Calibri" w:cs="Times New Roman"/>
                <w:sz w:val="24"/>
                <w:szCs w:val="24"/>
                <w:lang w:eastAsia="ru-RU"/>
              </w:rPr>
              <w:t>5</w:t>
            </w:r>
          </w:p>
        </w:tc>
        <w:tc>
          <w:tcPr>
            <w:tcW w:w="4357" w:type="dxa"/>
            <w:tcBorders>
              <w:top w:val="single" w:sz="4" w:space="0" w:color="auto"/>
              <w:left w:val="single" w:sz="4" w:space="0" w:color="auto"/>
              <w:bottom w:val="single" w:sz="4" w:space="0" w:color="auto"/>
              <w:right w:val="single" w:sz="4" w:space="0" w:color="auto"/>
            </w:tcBorders>
          </w:tcPr>
          <w:p w:rsidR="00C65EAF" w:rsidRPr="001B6631" w:rsidRDefault="00C65EAF" w:rsidP="00B560C6">
            <w:pPr>
              <w:rPr>
                <w:rFonts w:eastAsia="Calibri" w:cs="Times New Roman"/>
                <w:color w:val="000000"/>
                <w:sz w:val="24"/>
                <w:szCs w:val="24"/>
              </w:rPr>
            </w:pPr>
            <w:r w:rsidRPr="00C65EAF">
              <w:rPr>
                <w:rFonts w:eastAsia="Calibri" w:cs="Times New Roman"/>
                <w:b/>
                <w:bCs/>
                <w:i/>
                <w:sz w:val="20"/>
              </w:rPr>
              <w:t xml:space="preserve">Оргтехника для  нужд МУ «Централизованная библиотечная система», </w:t>
            </w:r>
            <w:proofErr w:type="gramStart"/>
            <w:r w:rsidRPr="00C65EAF">
              <w:rPr>
                <w:rFonts w:eastAsia="Calibri" w:cs="Times New Roman"/>
                <w:b/>
                <w:bCs/>
                <w:i/>
                <w:sz w:val="20"/>
              </w:rPr>
              <w:t>подведомственного</w:t>
            </w:r>
            <w:proofErr w:type="gramEnd"/>
            <w:r w:rsidRPr="00C65EAF">
              <w:rPr>
                <w:rFonts w:eastAsia="Calibri" w:cs="Times New Roman"/>
                <w:b/>
                <w:bCs/>
                <w:i/>
                <w:sz w:val="20"/>
              </w:rPr>
              <w:t xml:space="preserve"> МУ «Управление культуры г. Бендеры»</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53136C" w:rsidRDefault="00C65EAF" w:rsidP="00B560C6">
            <w:pPr>
              <w:jc w:val="center"/>
              <w:rPr>
                <w:rFonts w:eastAsia="Times New Roman" w:cs="Times New Roman"/>
                <w:b/>
                <w:color w:val="000000"/>
                <w:sz w:val="20"/>
                <w:lang w:eastAsia="ru-RU"/>
              </w:rPr>
            </w:pPr>
            <w:r w:rsidRPr="0053136C">
              <w:rPr>
                <w:rFonts w:eastAsia="Times New Roman" w:cs="Times New Roman"/>
                <w:b/>
                <w:color w:val="000000"/>
                <w:sz w:val="20"/>
                <w:lang w:eastAsia="ru-RU"/>
              </w:rPr>
              <w:t xml:space="preserve">Принтеры </w:t>
            </w:r>
            <w:r w:rsidRPr="00920975">
              <w:rPr>
                <w:rFonts w:eastAsia="Times New Roman" w:cs="Times New Roman"/>
                <w:b/>
                <w:color w:val="000000"/>
                <w:sz w:val="20"/>
                <w:lang w:eastAsia="ru-RU"/>
              </w:rPr>
              <w:t xml:space="preserve">для  нужд МУ «Централизованная библиотечная система», </w:t>
            </w:r>
            <w:proofErr w:type="gramStart"/>
            <w:r w:rsidRPr="00920975">
              <w:rPr>
                <w:rFonts w:eastAsia="Times New Roman" w:cs="Times New Roman"/>
                <w:b/>
                <w:color w:val="000000"/>
                <w:sz w:val="20"/>
                <w:lang w:eastAsia="ru-RU"/>
              </w:rPr>
              <w:t>подведомственного</w:t>
            </w:r>
            <w:proofErr w:type="gramEnd"/>
            <w:r w:rsidRPr="00920975">
              <w:rPr>
                <w:rFonts w:eastAsia="Times New Roman" w:cs="Times New Roman"/>
                <w:b/>
                <w:color w:val="000000"/>
                <w:sz w:val="20"/>
                <w:lang w:eastAsia="ru-RU"/>
              </w:rPr>
              <w:t xml:space="preserve"> МУ «Управление культуры г. Бендеры»</w:t>
            </w:r>
          </w:p>
          <w:p w:rsidR="00C65EAF" w:rsidRPr="0053136C" w:rsidRDefault="00C65EAF" w:rsidP="00B560C6">
            <w:pPr>
              <w:jc w:val="center"/>
              <w:rPr>
                <w:rFonts w:cs="Times New Roman"/>
                <w:sz w:val="20"/>
              </w:rPr>
            </w:pPr>
            <w:r w:rsidRPr="0053136C">
              <w:rPr>
                <w:rFonts w:cs="Times New Roman"/>
                <w:sz w:val="20"/>
              </w:rPr>
              <w:t>(</w:t>
            </w:r>
            <w:r>
              <w:rPr>
                <w:rFonts w:cs="Times New Roman"/>
                <w:sz w:val="20"/>
              </w:rPr>
              <w:t>согласно приложению № 4</w:t>
            </w:r>
            <w:r w:rsidRPr="0053136C">
              <w:rPr>
                <w:rFonts w:cs="Times New Roman"/>
                <w:sz w:val="20"/>
              </w:rPr>
              <w:t>)</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0424E6" w:rsidRDefault="00C65EAF" w:rsidP="00B560C6">
            <w:pPr>
              <w:jc w:val="center"/>
              <w:rPr>
                <w:rFonts w:cs="Times New Roman"/>
                <w:sz w:val="20"/>
              </w:rPr>
            </w:pPr>
            <w:r w:rsidRPr="00347D03">
              <w:rPr>
                <w:rFonts w:eastAsia="Times New Roman" w:cs="Times New Roman"/>
                <w:color w:val="000000"/>
                <w:sz w:val="20"/>
                <w:lang w:eastAsia="ru-RU"/>
              </w:rPr>
              <w:t>шт</w:t>
            </w:r>
            <w:r>
              <w:rPr>
                <w:rFonts w:eastAsia="Times New Roman" w:cs="Times New Roman"/>
                <w:color w:val="000000"/>
                <w:sz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53136C" w:rsidRDefault="00C65EAF" w:rsidP="00B560C6">
            <w:pPr>
              <w:jc w:val="center"/>
              <w:rPr>
                <w:rFonts w:cs="Times New Roman"/>
                <w:sz w:val="20"/>
              </w:rPr>
            </w:pPr>
            <w:r w:rsidRPr="0053136C">
              <w:rPr>
                <w:rFonts w:cs="Times New Roman"/>
                <w:color w:val="000000"/>
                <w:sz w:val="20"/>
              </w:rPr>
              <w:t>2</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347D03" w:rsidRDefault="00C65EAF" w:rsidP="00B560C6">
            <w:pPr>
              <w:jc w:val="center"/>
              <w:rPr>
                <w:rFonts w:eastAsia="Times New Roman" w:cs="Times New Roman"/>
                <w:b/>
                <w:color w:val="000000"/>
                <w:sz w:val="20"/>
                <w:lang w:eastAsia="ru-RU"/>
              </w:rPr>
            </w:pPr>
            <w:r w:rsidRPr="00347D03">
              <w:rPr>
                <w:rFonts w:eastAsia="Times New Roman" w:cs="Times New Roman"/>
                <w:b/>
                <w:color w:val="000000"/>
                <w:sz w:val="20"/>
                <w:lang w:eastAsia="ru-RU"/>
              </w:rPr>
              <w:t xml:space="preserve">Кабель USB </w:t>
            </w:r>
          </w:p>
          <w:p w:rsidR="00C65EAF" w:rsidRPr="000424E6" w:rsidRDefault="00C65EAF" w:rsidP="00B560C6">
            <w:pPr>
              <w:jc w:val="center"/>
              <w:rPr>
                <w:rFonts w:cs="Times New Roman"/>
                <w:b/>
                <w:sz w:val="20"/>
              </w:rPr>
            </w:pPr>
            <w:r w:rsidRPr="00347D03">
              <w:rPr>
                <w:rFonts w:eastAsia="Times New Roman" w:cs="Times New Roman"/>
                <w:color w:val="000000"/>
                <w:sz w:val="18"/>
                <w:lang w:eastAsia="ru-RU"/>
              </w:rPr>
              <w:t>(длина 1,8 м, цвет черный    для подключения ПК к МФУ (принтер, сканер, копир)</w:t>
            </w:r>
            <w:r>
              <w:rPr>
                <w:rFonts w:eastAsia="Times New Roman" w:cs="Times New Roman"/>
                <w:color w:val="000000"/>
                <w:sz w:val="18"/>
                <w:lang w:eastAsia="ru-RU"/>
              </w:rPr>
              <w:t>)</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0424E6" w:rsidRDefault="00C65EAF" w:rsidP="00B560C6">
            <w:pPr>
              <w:jc w:val="center"/>
              <w:rPr>
                <w:rFonts w:cs="Times New Roman"/>
                <w:sz w:val="20"/>
              </w:rPr>
            </w:pPr>
            <w:r w:rsidRPr="00347D03">
              <w:rPr>
                <w:rFonts w:eastAsia="Times New Roman" w:cs="Times New Roman"/>
                <w:color w:val="000000"/>
                <w:sz w:val="20"/>
                <w:lang w:eastAsia="ru-RU"/>
              </w:rPr>
              <w:t>шт</w:t>
            </w:r>
            <w:r>
              <w:rPr>
                <w:rFonts w:eastAsia="Times New Roman" w:cs="Times New Roman"/>
                <w:color w:val="000000"/>
                <w:sz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0424E6" w:rsidRDefault="00C65EAF" w:rsidP="00B560C6">
            <w:pPr>
              <w:jc w:val="center"/>
              <w:rPr>
                <w:rFonts w:cs="Times New Roman"/>
                <w:sz w:val="20"/>
              </w:rPr>
            </w:pPr>
            <w:r w:rsidRPr="00347D03">
              <w:rPr>
                <w:rFonts w:eastAsia="Times New Roman" w:cs="Times New Roman"/>
                <w:color w:val="000000"/>
                <w:sz w:val="20"/>
                <w:lang w:eastAsia="ru-RU"/>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Default="00C65EAF" w:rsidP="00B560C6">
            <w:pPr>
              <w:jc w:val="center"/>
              <w:rPr>
                <w:rFonts w:cs="Times New Roman"/>
                <w:b/>
                <w:sz w:val="20"/>
              </w:rPr>
            </w:pPr>
            <w:r w:rsidRPr="0053136C">
              <w:rPr>
                <w:rFonts w:cs="Times New Roman"/>
                <w:b/>
                <w:sz w:val="20"/>
              </w:rPr>
              <w:t>Мониторы</w:t>
            </w:r>
            <w:r>
              <w:rPr>
                <w:rFonts w:cs="Times New Roman"/>
                <w:b/>
                <w:sz w:val="20"/>
              </w:rPr>
              <w:t xml:space="preserve"> </w:t>
            </w:r>
            <w:r w:rsidRPr="00920975">
              <w:rPr>
                <w:rFonts w:cs="Times New Roman"/>
                <w:b/>
                <w:sz w:val="20"/>
              </w:rPr>
              <w:t xml:space="preserve">для  нужд МУ «Централизованная библиотечная система», </w:t>
            </w:r>
            <w:proofErr w:type="gramStart"/>
            <w:r w:rsidRPr="00920975">
              <w:rPr>
                <w:rFonts w:cs="Times New Roman"/>
                <w:b/>
                <w:sz w:val="20"/>
              </w:rPr>
              <w:t>подведомственного</w:t>
            </w:r>
            <w:proofErr w:type="gramEnd"/>
            <w:r w:rsidRPr="00920975">
              <w:rPr>
                <w:rFonts w:cs="Times New Roman"/>
                <w:b/>
                <w:sz w:val="20"/>
              </w:rPr>
              <w:t xml:space="preserve"> МУ «Управление культуры г. Бендеры»</w:t>
            </w:r>
          </w:p>
          <w:p w:rsidR="00C65EAF" w:rsidRPr="0053136C" w:rsidRDefault="00C65EAF" w:rsidP="00B560C6">
            <w:pPr>
              <w:jc w:val="center"/>
              <w:rPr>
                <w:rFonts w:cs="Times New Roman"/>
                <w:sz w:val="20"/>
              </w:rPr>
            </w:pPr>
            <w:r w:rsidRPr="0053136C">
              <w:rPr>
                <w:rFonts w:cs="Times New Roman"/>
                <w:sz w:val="18"/>
              </w:rPr>
              <w:t>(</w:t>
            </w:r>
            <w:r>
              <w:rPr>
                <w:rFonts w:cs="Times New Roman"/>
                <w:sz w:val="18"/>
              </w:rPr>
              <w:t>согласно приложению № 5</w:t>
            </w:r>
            <w:r w:rsidRPr="0053136C">
              <w:rPr>
                <w:rFonts w:cs="Times New Roman"/>
                <w:sz w:val="18"/>
              </w:rPr>
              <w:t>)</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0424E6" w:rsidRDefault="00C65EAF" w:rsidP="00B560C6">
            <w:pPr>
              <w:jc w:val="center"/>
              <w:rPr>
                <w:rFonts w:cs="Times New Roman"/>
                <w:sz w:val="20"/>
              </w:rPr>
            </w:pPr>
            <w:r w:rsidRPr="0053136C">
              <w:rPr>
                <w:rFonts w:cs="Times New Roman"/>
                <w:sz w:val="20"/>
              </w:rPr>
              <w:t>шт.</w:t>
            </w: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53136C" w:rsidRDefault="00C65EAF" w:rsidP="00B560C6">
            <w:pPr>
              <w:jc w:val="center"/>
              <w:rPr>
                <w:rFonts w:cs="Times New Roman"/>
                <w:sz w:val="20"/>
              </w:rPr>
            </w:pPr>
            <w:r w:rsidRPr="0053136C">
              <w:rPr>
                <w:rFonts w:cs="Times New Roman"/>
                <w:color w:val="000000"/>
                <w:sz w:val="20"/>
              </w:rPr>
              <w:t>2</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vAlign w:val="center"/>
          </w:tcPr>
          <w:p w:rsidR="00C65EAF" w:rsidRDefault="00C65EAF" w:rsidP="00B560C6">
            <w:pPr>
              <w:jc w:val="center"/>
              <w:rPr>
                <w:rFonts w:eastAsia="Times New Roman" w:cs="Times New Roman"/>
                <w:color w:val="000000"/>
                <w:sz w:val="18"/>
                <w:lang w:eastAsia="ru-RU"/>
              </w:rPr>
            </w:pPr>
            <w:r w:rsidRPr="00CB22E0">
              <w:rPr>
                <w:rFonts w:eastAsia="Times New Roman" w:cs="Times New Roman"/>
                <w:b/>
                <w:color w:val="000000"/>
                <w:sz w:val="20"/>
                <w:lang w:eastAsia="ru-RU"/>
              </w:rPr>
              <w:t>Процессор</w:t>
            </w:r>
            <w:r>
              <w:rPr>
                <w:rFonts w:eastAsia="Times New Roman" w:cs="Times New Roman"/>
                <w:color w:val="000000"/>
                <w:sz w:val="18"/>
                <w:lang w:eastAsia="ru-RU"/>
              </w:rPr>
              <w:t xml:space="preserve"> </w:t>
            </w:r>
          </w:p>
          <w:p w:rsidR="00C65EAF" w:rsidRPr="00890F8D" w:rsidRDefault="00C65EAF" w:rsidP="00B560C6">
            <w:pPr>
              <w:jc w:val="center"/>
              <w:rPr>
                <w:rFonts w:cs="Times New Roman"/>
                <w:b/>
                <w:sz w:val="18"/>
              </w:rPr>
            </w:pPr>
            <w:r>
              <w:rPr>
                <w:rFonts w:eastAsia="Times New Roman" w:cs="Times New Roman"/>
                <w:color w:val="000000"/>
                <w:sz w:val="18"/>
                <w:lang w:eastAsia="ru-RU"/>
              </w:rPr>
              <w:t>(</w:t>
            </w:r>
            <w:r w:rsidRPr="00CB22E0">
              <w:rPr>
                <w:rFonts w:eastAsia="Times New Roman" w:cs="Times New Roman"/>
                <w:color w:val="000000"/>
                <w:sz w:val="18"/>
                <w:lang w:eastAsia="ru-RU"/>
              </w:rPr>
              <w:t>частота 3,8 ГЦ, 2-х ядерный</w:t>
            </w:r>
            <w:r>
              <w:rPr>
                <w:rFonts w:eastAsia="Times New Roman" w:cs="Times New Roman"/>
                <w:color w:val="000000"/>
                <w:sz w:val="18"/>
                <w:lang w:eastAsia="ru-RU"/>
              </w:rPr>
              <w:t>)</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53136C" w:rsidRDefault="00C65EAF" w:rsidP="00B560C6">
            <w:pPr>
              <w:jc w:val="center"/>
              <w:rPr>
                <w:rFonts w:cs="Times New Roman"/>
                <w:sz w:val="20"/>
              </w:rPr>
            </w:pPr>
            <w:r w:rsidRPr="00CB22E0">
              <w:rPr>
                <w:rFonts w:eastAsia="Times New Roman" w:cs="Times New Roman"/>
                <w:color w:val="000000"/>
                <w:lang w:eastAsia="ru-RU"/>
              </w:rPr>
              <w:t>шт.</w:t>
            </w: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53136C" w:rsidRDefault="00C65EAF" w:rsidP="00B560C6">
            <w:pPr>
              <w:jc w:val="center"/>
              <w:rPr>
                <w:rFonts w:cs="Times New Roman"/>
                <w:color w:val="000000"/>
                <w:sz w:val="20"/>
              </w:rPr>
            </w:pPr>
            <w:r w:rsidRPr="00CB22E0">
              <w:rPr>
                <w:rFonts w:eastAsia="Times New Roman" w:cs="Times New Roman"/>
                <w:color w:val="000000"/>
                <w:lang w:eastAsia="ru-RU"/>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D165EC" w:rsidRDefault="00C65EAF" w:rsidP="00B560C6">
            <w:pPr>
              <w:jc w:val="center"/>
              <w:rPr>
                <w:rFonts w:cs="Times New Roman"/>
                <w:b/>
                <w:sz w:val="20"/>
              </w:rPr>
            </w:pPr>
            <w:r w:rsidRPr="00D165EC">
              <w:rPr>
                <w:rFonts w:cs="Times New Roman"/>
                <w:b/>
                <w:sz w:val="20"/>
              </w:rPr>
              <w:t xml:space="preserve">Комплектующие </w:t>
            </w:r>
            <w:r w:rsidRPr="00920975">
              <w:rPr>
                <w:rFonts w:cs="Times New Roman"/>
                <w:b/>
                <w:sz w:val="20"/>
              </w:rPr>
              <w:t xml:space="preserve">для  нужд МУ «Централизованная библиотечная система», </w:t>
            </w:r>
            <w:proofErr w:type="gramStart"/>
            <w:r w:rsidRPr="00920975">
              <w:rPr>
                <w:rFonts w:cs="Times New Roman"/>
                <w:b/>
                <w:sz w:val="20"/>
              </w:rPr>
              <w:t>подведомственного</w:t>
            </w:r>
            <w:proofErr w:type="gramEnd"/>
            <w:r w:rsidRPr="00920975">
              <w:rPr>
                <w:rFonts w:cs="Times New Roman"/>
                <w:b/>
                <w:sz w:val="20"/>
              </w:rPr>
              <w:t xml:space="preserve"> МУ «Управление культуры г. Бендеры»</w:t>
            </w:r>
          </w:p>
          <w:p w:rsidR="00C65EAF" w:rsidRPr="00D165EC" w:rsidRDefault="00C65EAF" w:rsidP="00B560C6">
            <w:pPr>
              <w:jc w:val="center"/>
              <w:rPr>
                <w:rFonts w:cs="Times New Roman"/>
                <w:sz w:val="20"/>
              </w:rPr>
            </w:pPr>
            <w:r w:rsidRPr="00D165EC">
              <w:rPr>
                <w:rFonts w:cs="Times New Roman"/>
                <w:sz w:val="20"/>
              </w:rPr>
              <w:t>(согласно приложению №</w:t>
            </w:r>
            <w:r>
              <w:rPr>
                <w:rFonts w:cs="Times New Roman"/>
                <w:sz w:val="20"/>
              </w:rPr>
              <w:t xml:space="preserve"> 6</w:t>
            </w:r>
            <w:r w:rsidRPr="00D165EC">
              <w:rPr>
                <w:rFonts w:cs="Times New Roman"/>
                <w:sz w:val="20"/>
              </w:rPr>
              <w:t>)</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D165EC" w:rsidRDefault="00C65EAF" w:rsidP="00B560C6">
            <w:pPr>
              <w:jc w:val="center"/>
              <w:rPr>
                <w:rFonts w:cs="Times New Roman"/>
                <w:sz w:val="20"/>
                <w:szCs w:val="20"/>
              </w:rPr>
            </w:pPr>
            <w:r w:rsidRPr="00D165EC">
              <w:rPr>
                <w:rFonts w:eastAsia="Times New Roman" w:cs="Times New Roman"/>
                <w:color w:val="000000"/>
                <w:sz w:val="20"/>
                <w:szCs w:val="20"/>
                <w:lang w:eastAsia="ru-RU"/>
              </w:rPr>
              <w:t>шт.</w:t>
            </w: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D165EC" w:rsidRDefault="00C65EAF" w:rsidP="00B560C6">
            <w:pPr>
              <w:jc w:val="center"/>
              <w:rPr>
                <w:rFonts w:cs="Times New Roman"/>
                <w:sz w:val="20"/>
                <w:szCs w:val="20"/>
              </w:rPr>
            </w:pPr>
            <w:r w:rsidRPr="00C15A55">
              <w:rPr>
                <w:rFonts w:cs="Times New Roman"/>
                <w:color w:val="000000"/>
              </w:rPr>
              <w:t>4</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7C1D3C" w:rsidRDefault="00C65EAF" w:rsidP="00B560C6">
            <w:pPr>
              <w:jc w:val="center"/>
              <w:rPr>
                <w:rFonts w:eastAsia="Times New Roman" w:cs="Times New Roman"/>
                <w:b/>
                <w:color w:val="000000"/>
                <w:sz w:val="20"/>
                <w:lang w:eastAsia="ru-RU"/>
              </w:rPr>
            </w:pPr>
            <w:proofErr w:type="spellStart"/>
            <w:r w:rsidRPr="007C1D3C">
              <w:rPr>
                <w:rFonts w:eastAsia="Times New Roman" w:cs="Times New Roman"/>
                <w:b/>
                <w:color w:val="000000"/>
                <w:sz w:val="20"/>
                <w:lang w:eastAsia="ru-RU"/>
              </w:rPr>
              <w:t>Комлект</w:t>
            </w:r>
            <w:proofErr w:type="spellEnd"/>
            <w:r w:rsidRPr="007C1D3C">
              <w:rPr>
                <w:rFonts w:eastAsia="Times New Roman" w:cs="Times New Roman"/>
                <w:b/>
                <w:color w:val="000000"/>
                <w:sz w:val="20"/>
                <w:lang w:eastAsia="ru-RU"/>
              </w:rPr>
              <w:t xml:space="preserve"> </w:t>
            </w:r>
          </w:p>
          <w:p w:rsidR="00C65EAF" w:rsidRPr="000424E6" w:rsidRDefault="00C65EAF" w:rsidP="00B560C6">
            <w:pPr>
              <w:jc w:val="center"/>
              <w:rPr>
                <w:rFonts w:cs="Times New Roman"/>
                <w:b/>
                <w:sz w:val="20"/>
              </w:rPr>
            </w:pPr>
            <w:r w:rsidRPr="00D165EC">
              <w:rPr>
                <w:rFonts w:eastAsia="Times New Roman" w:cs="Times New Roman"/>
                <w:color w:val="000000"/>
                <w:sz w:val="18"/>
                <w:lang w:eastAsia="ru-RU"/>
              </w:rPr>
              <w:t>(</w:t>
            </w:r>
            <w:proofErr w:type="spellStart"/>
            <w:r w:rsidRPr="00D165EC">
              <w:rPr>
                <w:rFonts w:eastAsia="Times New Roman" w:cs="Times New Roman"/>
                <w:color w:val="000000"/>
                <w:sz w:val="18"/>
                <w:lang w:eastAsia="ru-RU"/>
              </w:rPr>
              <w:t>клавитаура</w:t>
            </w:r>
            <w:proofErr w:type="spellEnd"/>
            <w:r w:rsidRPr="00D165EC">
              <w:rPr>
                <w:rFonts w:eastAsia="Times New Roman" w:cs="Times New Roman"/>
                <w:color w:val="000000"/>
                <w:sz w:val="18"/>
                <w:lang w:eastAsia="ru-RU"/>
              </w:rPr>
              <w:t xml:space="preserve"> + </w:t>
            </w:r>
            <w:proofErr w:type="spellStart"/>
            <w:r w:rsidRPr="00D165EC">
              <w:rPr>
                <w:rFonts w:eastAsia="Times New Roman" w:cs="Times New Roman"/>
                <w:color w:val="000000"/>
                <w:sz w:val="18"/>
                <w:lang w:eastAsia="ru-RU"/>
              </w:rPr>
              <w:t>мышь</w:t>
            </w:r>
            <w:proofErr w:type="gramStart"/>
            <w:r w:rsidRPr="00D165EC">
              <w:rPr>
                <w:rFonts w:eastAsia="Times New Roman" w:cs="Times New Roman"/>
                <w:color w:val="000000"/>
                <w:sz w:val="18"/>
                <w:lang w:eastAsia="ru-RU"/>
              </w:rPr>
              <w:t>,ч</w:t>
            </w:r>
            <w:proofErr w:type="gramEnd"/>
            <w:r w:rsidRPr="00D165EC">
              <w:rPr>
                <w:rFonts w:eastAsia="Times New Roman" w:cs="Times New Roman"/>
                <w:color w:val="000000"/>
                <w:sz w:val="18"/>
                <w:lang w:eastAsia="ru-RU"/>
              </w:rPr>
              <w:t>ерный</w:t>
            </w:r>
            <w:proofErr w:type="spellEnd"/>
            <w:r w:rsidRPr="00D165EC">
              <w:rPr>
                <w:rFonts w:eastAsia="Times New Roman" w:cs="Times New Roman"/>
                <w:color w:val="000000"/>
                <w:sz w:val="18"/>
                <w:lang w:eastAsia="ru-RU"/>
              </w:rPr>
              <w:t>, USB для подключения к ПК)</w:t>
            </w:r>
          </w:p>
        </w:tc>
        <w:tc>
          <w:tcPr>
            <w:tcW w:w="849" w:type="dxa"/>
            <w:tcBorders>
              <w:top w:val="single" w:sz="4" w:space="0" w:color="auto"/>
              <w:left w:val="single" w:sz="4" w:space="0" w:color="auto"/>
              <w:bottom w:val="single" w:sz="4" w:space="0" w:color="auto"/>
              <w:right w:val="single" w:sz="4" w:space="0" w:color="auto"/>
            </w:tcBorders>
          </w:tcPr>
          <w:p w:rsidR="00C65EAF" w:rsidRPr="000424E6" w:rsidRDefault="00C65EAF" w:rsidP="00B560C6">
            <w:pPr>
              <w:jc w:val="center"/>
              <w:rPr>
                <w:rFonts w:cs="Times New Roman"/>
                <w:sz w:val="20"/>
              </w:rPr>
            </w:pPr>
            <w:r w:rsidRPr="007C1D3C">
              <w:rPr>
                <w:rFonts w:eastAsia="Times New Roman" w:cs="Times New Roman"/>
                <w:color w:val="000000"/>
                <w:sz w:val="20"/>
                <w:lang w:eastAsia="ru-RU"/>
              </w:rPr>
              <w:t>шт</w:t>
            </w:r>
            <w:r>
              <w:rPr>
                <w:rFonts w:eastAsia="Times New Roman" w:cs="Times New Roman"/>
                <w:color w:val="000000"/>
                <w:sz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C65EAF" w:rsidRPr="000424E6" w:rsidRDefault="00C65EAF" w:rsidP="00B560C6">
            <w:pPr>
              <w:jc w:val="center"/>
              <w:rPr>
                <w:rFonts w:cs="Times New Roman"/>
                <w:sz w:val="20"/>
              </w:rPr>
            </w:pPr>
            <w:r w:rsidRPr="007C1D3C">
              <w:rPr>
                <w:rFonts w:eastAsia="Times New Roman" w:cs="Times New Roman"/>
                <w:color w:val="000000"/>
                <w:sz w:val="20"/>
                <w:lang w:eastAsia="ru-RU"/>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7C1D3C" w:rsidRDefault="00C65EAF" w:rsidP="00B560C6">
            <w:pPr>
              <w:jc w:val="center"/>
              <w:rPr>
                <w:rFonts w:eastAsia="Times New Roman" w:cs="Times New Roman"/>
                <w:b/>
                <w:color w:val="000000"/>
                <w:sz w:val="20"/>
                <w:lang w:eastAsia="ru-RU"/>
              </w:rPr>
            </w:pPr>
            <w:r w:rsidRPr="007C1D3C">
              <w:rPr>
                <w:rFonts w:eastAsia="Times New Roman" w:cs="Times New Roman"/>
                <w:b/>
                <w:color w:val="000000"/>
                <w:sz w:val="20"/>
                <w:lang w:eastAsia="ru-RU"/>
              </w:rPr>
              <w:t>Телефо</w:t>
            </w:r>
            <w:proofErr w:type="gramStart"/>
            <w:r w:rsidRPr="007C1D3C">
              <w:rPr>
                <w:rFonts w:eastAsia="Times New Roman" w:cs="Times New Roman"/>
                <w:b/>
                <w:color w:val="000000"/>
                <w:sz w:val="20"/>
                <w:lang w:eastAsia="ru-RU"/>
              </w:rPr>
              <w:t>н-</w:t>
            </w:r>
            <w:proofErr w:type="gramEnd"/>
            <w:r w:rsidRPr="007C1D3C">
              <w:rPr>
                <w:rFonts w:eastAsia="Times New Roman" w:cs="Times New Roman"/>
                <w:b/>
                <w:color w:val="000000"/>
                <w:sz w:val="20"/>
                <w:lang w:eastAsia="ru-RU"/>
              </w:rPr>
              <w:t xml:space="preserve"> радио </w:t>
            </w:r>
          </w:p>
          <w:p w:rsidR="00C65EAF" w:rsidRPr="000424E6" w:rsidRDefault="00C65EAF" w:rsidP="00B560C6">
            <w:pPr>
              <w:jc w:val="center"/>
              <w:rPr>
                <w:rFonts w:cs="Times New Roman"/>
                <w:b/>
                <w:sz w:val="20"/>
              </w:rPr>
            </w:pPr>
            <w:r w:rsidRPr="00D165EC">
              <w:rPr>
                <w:rFonts w:eastAsia="Times New Roman" w:cs="Times New Roman"/>
                <w:color w:val="000000"/>
                <w:sz w:val="18"/>
                <w:lang w:eastAsia="ru-RU"/>
              </w:rPr>
              <w:t>(модель К</w:t>
            </w:r>
            <w:proofErr w:type="gramStart"/>
            <w:r w:rsidRPr="00D165EC">
              <w:rPr>
                <w:rFonts w:eastAsia="Times New Roman" w:cs="Times New Roman"/>
                <w:color w:val="000000"/>
                <w:sz w:val="18"/>
                <w:lang w:eastAsia="ru-RU"/>
              </w:rPr>
              <w:t>Х-</w:t>
            </w:r>
            <w:proofErr w:type="gramEnd"/>
            <w:r w:rsidRPr="00D165EC">
              <w:rPr>
                <w:rFonts w:eastAsia="Times New Roman" w:cs="Times New Roman"/>
                <w:color w:val="000000"/>
                <w:sz w:val="18"/>
                <w:lang w:eastAsia="ru-RU"/>
              </w:rPr>
              <w:t xml:space="preserve"> ТG2511UAN, платина)</w:t>
            </w:r>
          </w:p>
        </w:tc>
        <w:tc>
          <w:tcPr>
            <w:tcW w:w="849" w:type="dxa"/>
            <w:tcBorders>
              <w:top w:val="single" w:sz="4" w:space="0" w:color="auto"/>
              <w:left w:val="single" w:sz="4" w:space="0" w:color="auto"/>
              <w:bottom w:val="single" w:sz="4" w:space="0" w:color="auto"/>
              <w:right w:val="single" w:sz="4" w:space="0" w:color="auto"/>
            </w:tcBorders>
          </w:tcPr>
          <w:p w:rsidR="00C65EAF" w:rsidRPr="000424E6" w:rsidRDefault="00C65EAF" w:rsidP="00B560C6">
            <w:pPr>
              <w:jc w:val="center"/>
              <w:rPr>
                <w:rFonts w:cs="Times New Roman"/>
                <w:sz w:val="20"/>
              </w:rPr>
            </w:pPr>
            <w:r w:rsidRPr="007C1D3C">
              <w:rPr>
                <w:rFonts w:eastAsia="Times New Roman" w:cs="Times New Roman"/>
                <w:color w:val="000000"/>
                <w:sz w:val="20"/>
                <w:lang w:eastAsia="ru-RU"/>
              </w:rPr>
              <w:t>шт</w:t>
            </w:r>
            <w:r>
              <w:rPr>
                <w:rFonts w:eastAsia="Times New Roman" w:cs="Times New Roman"/>
                <w:color w:val="000000"/>
                <w:sz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C65EAF" w:rsidRPr="000424E6" w:rsidRDefault="00C65EAF" w:rsidP="00B560C6">
            <w:pPr>
              <w:jc w:val="center"/>
              <w:rPr>
                <w:rFonts w:cs="Times New Roman"/>
                <w:sz w:val="20"/>
              </w:rPr>
            </w:pPr>
            <w:r w:rsidRPr="007C1D3C">
              <w:rPr>
                <w:rFonts w:eastAsia="Times New Roman" w:cs="Times New Roman"/>
                <w:color w:val="000000"/>
                <w:sz w:val="20"/>
                <w:lang w:eastAsia="ru-RU"/>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r>
              <w:rPr>
                <w:rFonts w:eastAsia="Calibri" w:cs="Times New Roman"/>
                <w:sz w:val="24"/>
                <w:szCs w:val="24"/>
                <w:lang w:eastAsia="ru-RU"/>
              </w:rPr>
              <w:t>6</w:t>
            </w:r>
          </w:p>
        </w:tc>
        <w:tc>
          <w:tcPr>
            <w:tcW w:w="4357" w:type="dxa"/>
            <w:tcBorders>
              <w:top w:val="single" w:sz="4" w:space="0" w:color="auto"/>
              <w:left w:val="single" w:sz="4" w:space="0" w:color="auto"/>
              <w:bottom w:val="single" w:sz="4" w:space="0" w:color="auto"/>
              <w:right w:val="single" w:sz="4" w:space="0" w:color="auto"/>
            </w:tcBorders>
          </w:tcPr>
          <w:p w:rsidR="00C65EAF" w:rsidRPr="001B6631" w:rsidRDefault="00C65EAF" w:rsidP="00B560C6">
            <w:pPr>
              <w:rPr>
                <w:rFonts w:eastAsia="Calibri" w:cs="Times New Roman"/>
                <w:color w:val="000000"/>
                <w:sz w:val="24"/>
                <w:szCs w:val="24"/>
              </w:rPr>
            </w:pPr>
            <w:r w:rsidRPr="00C65EAF">
              <w:rPr>
                <w:rFonts w:eastAsia="Calibri" w:cs="Times New Roman"/>
                <w:b/>
                <w:bCs/>
                <w:i/>
                <w:sz w:val="20"/>
              </w:rPr>
              <w:t>Оргтехника для  нужд МОУ ДО  «</w:t>
            </w:r>
            <w:r w:rsidRPr="00C65EAF">
              <w:rPr>
                <w:rFonts w:eastAsia="Calibri" w:cs="Times New Roman"/>
                <w:b/>
                <w:i/>
                <w:sz w:val="20"/>
                <w:szCs w:val="20"/>
              </w:rPr>
              <w:t>Бендерская детская школа искусств</w:t>
            </w:r>
            <w:r w:rsidRPr="00C65EAF">
              <w:rPr>
                <w:rFonts w:eastAsia="Calibri" w:cs="Times New Roman"/>
                <w:b/>
                <w:bCs/>
                <w:i/>
                <w:sz w:val="20"/>
              </w:rPr>
              <w:t xml:space="preserve">», </w:t>
            </w:r>
            <w:proofErr w:type="gramStart"/>
            <w:r w:rsidRPr="00C65EAF">
              <w:rPr>
                <w:rFonts w:eastAsia="Calibri" w:cs="Times New Roman"/>
                <w:b/>
                <w:bCs/>
                <w:i/>
                <w:sz w:val="20"/>
              </w:rPr>
              <w:t>подведомственного</w:t>
            </w:r>
            <w:proofErr w:type="gramEnd"/>
            <w:r w:rsidRPr="00C65EAF">
              <w:rPr>
                <w:rFonts w:eastAsia="Calibri" w:cs="Times New Roman"/>
                <w:b/>
                <w:bCs/>
                <w:i/>
                <w:sz w:val="20"/>
              </w:rPr>
              <w:t xml:space="preserve"> МУ «Управление культуры г. Бендеры»</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eastAsia="Calibri" w:cs="Times New Roman"/>
                <w:sz w:val="20"/>
                <w:szCs w:val="20"/>
              </w:rPr>
            </w:pPr>
            <w:r w:rsidRPr="00C65EAF">
              <w:rPr>
                <w:rFonts w:eastAsia="Calibri" w:cs="Times New Roman"/>
                <w:b/>
                <w:sz w:val="20"/>
                <w:szCs w:val="20"/>
              </w:rPr>
              <w:t>Фотокамера</w:t>
            </w:r>
            <w:r w:rsidRPr="00C65EAF">
              <w:rPr>
                <w:rFonts w:eastAsia="Calibri" w:cs="Times New Roman"/>
                <w:sz w:val="20"/>
                <w:szCs w:val="20"/>
              </w:rPr>
              <w:t xml:space="preserve"> </w:t>
            </w:r>
          </w:p>
          <w:p w:rsidR="00C65EAF" w:rsidRPr="00C65EAF" w:rsidRDefault="00C65EAF" w:rsidP="00B560C6">
            <w:pPr>
              <w:jc w:val="center"/>
              <w:rPr>
                <w:rFonts w:cs="Times New Roman"/>
                <w:sz w:val="20"/>
                <w:szCs w:val="20"/>
              </w:rPr>
            </w:pPr>
            <w:r w:rsidRPr="00C65EAF">
              <w:rPr>
                <w:rFonts w:eastAsia="Calibri" w:cs="Times New Roman"/>
                <w:sz w:val="20"/>
                <w:szCs w:val="20"/>
              </w:rPr>
              <w:t>(датчик изображения 24.1 мегапиксель, видео 4Ккинематографического качества)</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r w:rsidRPr="00C65EAF">
              <w:rPr>
                <w:rFonts w:eastAsia="Calibri"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r w:rsidRPr="00C65EAF">
              <w:rPr>
                <w:rFonts w:eastAsia="Calibri" w:cs="Times New Roman"/>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eastAsia="Calibri" w:cs="Times New Roman"/>
                <w:sz w:val="20"/>
                <w:szCs w:val="20"/>
              </w:rPr>
            </w:pPr>
            <w:r w:rsidRPr="00C65EAF">
              <w:rPr>
                <w:rFonts w:eastAsia="Calibri" w:cs="Times New Roman"/>
                <w:b/>
                <w:sz w:val="20"/>
                <w:szCs w:val="20"/>
              </w:rPr>
              <w:t>Объектив</w:t>
            </w:r>
            <w:r w:rsidRPr="00C65EAF">
              <w:rPr>
                <w:rFonts w:eastAsia="Calibri" w:cs="Times New Roman"/>
                <w:sz w:val="20"/>
                <w:szCs w:val="20"/>
              </w:rPr>
              <w:t xml:space="preserve"> </w:t>
            </w:r>
          </w:p>
          <w:p w:rsidR="00C65EAF" w:rsidRPr="00C65EAF" w:rsidRDefault="00C65EAF" w:rsidP="00B560C6">
            <w:pPr>
              <w:jc w:val="center"/>
              <w:rPr>
                <w:rFonts w:cs="Times New Roman"/>
                <w:b/>
                <w:sz w:val="20"/>
                <w:szCs w:val="20"/>
              </w:rPr>
            </w:pPr>
            <w:r w:rsidRPr="00C65EAF">
              <w:rPr>
                <w:rFonts w:eastAsia="Calibri" w:cs="Times New Roman"/>
                <w:sz w:val="20"/>
                <w:szCs w:val="20"/>
              </w:rPr>
              <w:t>(диафрагма шириной f/1.8, фокусное расстояние 50 мм)</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r w:rsidRPr="00C65EAF">
              <w:rPr>
                <w:rFonts w:eastAsia="Calibri"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color w:val="000000"/>
                <w:sz w:val="20"/>
                <w:szCs w:val="20"/>
              </w:rPr>
            </w:pPr>
            <w:r w:rsidRPr="00C65EAF">
              <w:rPr>
                <w:rFonts w:eastAsia="Calibri" w:cs="Times New Roman"/>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eastAsia="Calibri" w:cs="Times New Roman"/>
                <w:sz w:val="20"/>
                <w:szCs w:val="20"/>
              </w:rPr>
            </w:pPr>
            <w:proofErr w:type="spellStart"/>
            <w:r w:rsidRPr="00C65EAF">
              <w:rPr>
                <w:rFonts w:eastAsia="Calibri" w:cs="Times New Roman"/>
                <w:b/>
                <w:sz w:val="20"/>
                <w:szCs w:val="20"/>
              </w:rPr>
              <w:t>Фотоштатив</w:t>
            </w:r>
            <w:proofErr w:type="spellEnd"/>
            <w:r w:rsidRPr="00C65EAF">
              <w:rPr>
                <w:rFonts w:eastAsia="Calibri" w:cs="Times New Roman"/>
                <w:sz w:val="20"/>
                <w:szCs w:val="20"/>
              </w:rPr>
              <w:t xml:space="preserve"> </w:t>
            </w:r>
          </w:p>
          <w:p w:rsidR="00C65EAF" w:rsidRPr="00C65EAF" w:rsidRDefault="00C65EAF" w:rsidP="00B560C6">
            <w:pPr>
              <w:jc w:val="center"/>
              <w:rPr>
                <w:rFonts w:cs="Times New Roman"/>
                <w:b/>
                <w:sz w:val="20"/>
                <w:szCs w:val="20"/>
              </w:rPr>
            </w:pPr>
            <w:r w:rsidRPr="00C65EAF">
              <w:rPr>
                <w:rFonts w:eastAsia="Calibri" w:cs="Times New Roman"/>
                <w:sz w:val="20"/>
                <w:szCs w:val="20"/>
              </w:rPr>
              <w:t>(высота 106 см, для смартфонов, фотоаппаратов и камер)</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proofErr w:type="spellStart"/>
            <w:proofErr w:type="gramStart"/>
            <w:r w:rsidRPr="00C65EAF">
              <w:rPr>
                <w:rFonts w:eastAsia="Calibri" w:cs="Times New Roman"/>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color w:val="000000"/>
                <w:sz w:val="20"/>
                <w:szCs w:val="20"/>
              </w:rPr>
            </w:pPr>
            <w:r w:rsidRPr="00C65EAF">
              <w:rPr>
                <w:rFonts w:eastAsia="Calibri" w:cs="Times New Roman"/>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b/>
                <w:sz w:val="20"/>
                <w:szCs w:val="20"/>
              </w:rPr>
            </w:pPr>
            <w:r w:rsidRPr="00C65EAF">
              <w:rPr>
                <w:rFonts w:eastAsia="Calibri" w:cs="Times New Roman"/>
                <w:b/>
                <w:sz w:val="20"/>
                <w:szCs w:val="20"/>
              </w:rPr>
              <w:t>Фотовспышка</w:t>
            </w:r>
            <w:r w:rsidRPr="00C65EAF">
              <w:rPr>
                <w:rFonts w:eastAsia="Calibri" w:cs="Times New Roman"/>
                <w:sz w:val="20"/>
                <w:szCs w:val="20"/>
              </w:rPr>
              <w:t xml:space="preserve"> (универсальная, с ручным и дистанционным управлением, </w:t>
            </w:r>
            <w:proofErr w:type="spellStart"/>
            <w:r w:rsidRPr="00C65EAF">
              <w:rPr>
                <w:rFonts w:eastAsia="Calibri" w:cs="Times New Roman"/>
                <w:sz w:val="20"/>
                <w:szCs w:val="20"/>
              </w:rPr>
              <w:t>повоорот</w:t>
            </w:r>
            <w:proofErr w:type="spellEnd"/>
            <w:r w:rsidRPr="00C65EAF">
              <w:rPr>
                <w:rFonts w:eastAsia="Calibri" w:cs="Times New Roman"/>
                <w:sz w:val="20"/>
                <w:szCs w:val="20"/>
              </w:rPr>
              <w:t xml:space="preserve"> головы </w:t>
            </w:r>
            <w:proofErr w:type="gramStart"/>
            <w:r w:rsidRPr="00C65EAF">
              <w:rPr>
                <w:rFonts w:eastAsia="Calibri" w:cs="Times New Roman"/>
                <w:sz w:val="20"/>
                <w:szCs w:val="20"/>
              </w:rPr>
              <w:t>на</w:t>
            </w:r>
            <w:proofErr w:type="gramEnd"/>
            <w:r w:rsidRPr="00C65EAF">
              <w:rPr>
                <w:rFonts w:eastAsia="Calibri" w:cs="Times New Roman"/>
                <w:sz w:val="20"/>
                <w:szCs w:val="20"/>
              </w:rPr>
              <w:t xml:space="preserve"> от -180 до +90 градусов)</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proofErr w:type="spellStart"/>
            <w:proofErr w:type="gramStart"/>
            <w:r w:rsidRPr="00C65EAF">
              <w:rPr>
                <w:rFonts w:eastAsia="Calibri" w:cs="Times New Roman"/>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color w:val="000000"/>
                <w:sz w:val="20"/>
                <w:szCs w:val="20"/>
              </w:rPr>
            </w:pPr>
            <w:r w:rsidRPr="00C65EAF">
              <w:rPr>
                <w:rFonts w:eastAsia="Calibri" w:cs="Times New Roman"/>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b/>
                <w:sz w:val="20"/>
                <w:szCs w:val="20"/>
              </w:rPr>
            </w:pPr>
            <w:r w:rsidRPr="00C65EAF">
              <w:rPr>
                <w:rFonts w:cs="Times New Roman"/>
                <w:b/>
                <w:sz w:val="20"/>
                <w:szCs w:val="20"/>
              </w:rPr>
              <w:t>Ноутбук</w:t>
            </w:r>
          </w:p>
          <w:p w:rsidR="00C65EAF" w:rsidRPr="00C65EAF" w:rsidRDefault="00C65EAF" w:rsidP="00B560C6">
            <w:pPr>
              <w:jc w:val="center"/>
              <w:rPr>
                <w:rFonts w:cs="Times New Roman"/>
                <w:b/>
                <w:sz w:val="20"/>
                <w:szCs w:val="20"/>
              </w:rPr>
            </w:pPr>
            <w:proofErr w:type="gramStart"/>
            <w:r w:rsidRPr="00C65EAF">
              <w:rPr>
                <w:rFonts w:cs="Times New Roman"/>
                <w:sz w:val="20"/>
                <w:szCs w:val="20"/>
              </w:rPr>
              <w:t>(Дисплей диагональ 15,6 дюйм.</w:t>
            </w:r>
            <w:proofErr w:type="gramEnd"/>
            <w:r w:rsidRPr="00C65EAF">
              <w:rPr>
                <w:rFonts w:cs="Times New Roman"/>
                <w:sz w:val="20"/>
                <w:szCs w:val="20"/>
              </w:rPr>
              <w:t xml:space="preserve"> </w:t>
            </w:r>
            <w:proofErr w:type="spellStart"/>
            <w:proofErr w:type="gramStart"/>
            <w:r w:rsidRPr="00C65EAF">
              <w:rPr>
                <w:rFonts w:cs="Times New Roman"/>
                <w:sz w:val="20"/>
                <w:szCs w:val="20"/>
              </w:rPr>
              <w:t>TN+film</w:t>
            </w:r>
            <w:proofErr w:type="spellEnd"/>
            <w:r w:rsidRPr="00C65EAF">
              <w:rPr>
                <w:rFonts w:cs="Times New Roman"/>
                <w:sz w:val="20"/>
                <w:szCs w:val="20"/>
              </w:rPr>
              <w:t>, процессор  графический процессор  кол-во ядер 2 (</w:t>
            </w:r>
            <w:proofErr w:type="spellStart"/>
            <w:r w:rsidRPr="00C65EAF">
              <w:rPr>
                <w:rFonts w:cs="Times New Roman"/>
                <w:sz w:val="20"/>
                <w:szCs w:val="20"/>
              </w:rPr>
              <w:t>Dual</w:t>
            </w:r>
            <w:proofErr w:type="spellEnd"/>
            <w:r w:rsidRPr="00C65EAF">
              <w:rPr>
                <w:rFonts w:cs="Times New Roman"/>
                <w:sz w:val="20"/>
                <w:szCs w:val="20"/>
              </w:rPr>
              <w:t xml:space="preserve"> </w:t>
            </w:r>
            <w:proofErr w:type="spellStart"/>
            <w:r w:rsidRPr="00C65EAF">
              <w:rPr>
                <w:rFonts w:cs="Times New Roman"/>
                <w:sz w:val="20"/>
                <w:szCs w:val="20"/>
              </w:rPr>
              <w:t>Core</w:t>
            </w:r>
            <w:proofErr w:type="spellEnd"/>
            <w:r w:rsidRPr="00C65EAF">
              <w:rPr>
                <w:rFonts w:cs="Times New Roman"/>
                <w:sz w:val="20"/>
                <w:szCs w:val="20"/>
              </w:rPr>
              <w:t xml:space="preserve">), оперативная память 16 GB, объем DRAM 8 GB, объем SSP 256GB, </w:t>
            </w:r>
            <w:proofErr w:type="spellStart"/>
            <w:r w:rsidRPr="00C65EAF">
              <w:rPr>
                <w:rFonts w:cs="Times New Roman"/>
                <w:sz w:val="20"/>
                <w:szCs w:val="20"/>
              </w:rPr>
              <w:t>Web</w:t>
            </w:r>
            <w:proofErr w:type="spellEnd"/>
            <w:r w:rsidRPr="00C65EAF">
              <w:rPr>
                <w:rFonts w:cs="Times New Roman"/>
                <w:sz w:val="20"/>
                <w:szCs w:val="20"/>
              </w:rPr>
              <w:t xml:space="preserve"> камера HD 720p, подключение </w:t>
            </w:r>
            <w:proofErr w:type="spellStart"/>
            <w:r w:rsidRPr="00C65EAF">
              <w:rPr>
                <w:rFonts w:cs="Times New Roman"/>
                <w:sz w:val="20"/>
                <w:szCs w:val="20"/>
              </w:rPr>
              <w:t>Bluetooth</w:t>
            </w:r>
            <w:proofErr w:type="spellEnd"/>
            <w:r w:rsidRPr="00C65EAF">
              <w:rPr>
                <w:rFonts w:cs="Times New Roman"/>
                <w:sz w:val="20"/>
                <w:szCs w:val="20"/>
              </w:rPr>
              <w:t xml:space="preserve">, </w:t>
            </w:r>
            <w:proofErr w:type="spellStart"/>
            <w:r w:rsidRPr="00C65EAF">
              <w:rPr>
                <w:rFonts w:cs="Times New Roman"/>
                <w:sz w:val="20"/>
                <w:szCs w:val="20"/>
              </w:rPr>
              <w:t>Wi-Fi</w:t>
            </w:r>
            <w:proofErr w:type="spellEnd"/>
            <w:r w:rsidRPr="00C65EAF">
              <w:rPr>
                <w:rFonts w:cs="Times New Roman"/>
                <w:sz w:val="20"/>
                <w:szCs w:val="20"/>
              </w:rPr>
              <w:t>)</w:t>
            </w:r>
            <w:proofErr w:type="gramEnd"/>
          </w:p>
        </w:tc>
        <w:tc>
          <w:tcPr>
            <w:tcW w:w="849"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2</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b/>
                <w:sz w:val="20"/>
                <w:szCs w:val="20"/>
              </w:rPr>
            </w:pPr>
            <w:proofErr w:type="spellStart"/>
            <w:r w:rsidRPr="00C65EAF">
              <w:rPr>
                <w:rFonts w:cs="Times New Roman"/>
                <w:b/>
                <w:sz w:val="20"/>
                <w:szCs w:val="20"/>
              </w:rPr>
              <w:t>Микрофлешка</w:t>
            </w:r>
            <w:proofErr w:type="spellEnd"/>
            <w:r w:rsidRPr="00C65EAF">
              <w:rPr>
                <w:rFonts w:cs="Times New Roman"/>
                <w:b/>
                <w:sz w:val="20"/>
                <w:szCs w:val="20"/>
              </w:rPr>
              <w:tab/>
            </w:r>
          </w:p>
          <w:p w:rsidR="00C65EAF" w:rsidRPr="00C65EAF" w:rsidRDefault="00C65EAF" w:rsidP="00B560C6">
            <w:pPr>
              <w:jc w:val="center"/>
              <w:rPr>
                <w:rFonts w:cs="Times New Roman"/>
                <w:sz w:val="20"/>
                <w:szCs w:val="20"/>
              </w:rPr>
            </w:pPr>
            <w:r w:rsidRPr="00C65EAF">
              <w:rPr>
                <w:rFonts w:cs="Times New Roman"/>
                <w:sz w:val="20"/>
                <w:szCs w:val="20"/>
              </w:rPr>
              <w:t>(объём памяти 64 Гб, в комплекте идет с адаптером)</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r w:rsidRPr="00C65EAF">
              <w:rPr>
                <w:rFonts w:cs="Times New Roman"/>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r>
              <w:rPr>
                <w:rFonts w:eastAsia="Calibri" w:cs="Times New Roman"/>
                <w:sz w:val="24"/>
                <w:szCs w:val="24"/>
                <w:lang w:eastAsia="ru-RU"/>
              </w:rPr>
              <w:t>7</w:t>
            </w:r>
          </w:p>
        </w:tc>
        <w:tc>
          <w:tcPr>
            <w:tcW w:w="4357" w:type="dxa"/>
            <w:tcBorders>
              <w:top w:val="single" w:sz="4" w:space="0" w:color="auto"/>
              <w:left w:val="single" w:sz="4" w:space="0" w:color="auto"/>
              <w:bottom w:val="single" w:sz="4" w:space="0" w:color="auto"/>
              <w:right w:val="single" w:sz="4" w:space="0" w:color="auto"/>
            </w:tcBorders>
          </w:tcPr>
          <w:p w:rsidR="00C65EAF" w:rsidRPr="001B6631" w:rsidRDefault="00C65EAF" w:rsidP="00B560C6">
            <w:pPr>
              <w:rPr>
                <w:rFonts w:eastAsia="Calibri" w:cs="Times New Roman"/>
                <w:color w:val="000000"/>
                <w:sz w:val="24"/>
                <w:szCs w:val="24"/>
              </w:rPr>
            </w:pPr>
            <w:r w:rsidRPr="00C65EAF">
              <w:rPr>
                <w:rFonts w:eastAsia="Calibri" w:cs="Times New Roman"/>
                <w:b/>
                <w:bCs/>
                <w:i/>
                <w:sz w:val="20"/>
              </w:rPr>
              <w:t>Оргтехника для  нужд МУ «</w:t>
            </w:r>
            <w:r w:rsidRPr="00C65EAF">
              <w:rPr>
                <w:rFonts w:eastAsia="Calibri" w:cs="Times New Roman"/>
                <w:b/>
                <w:i/>
                <w:sz w:val="20"/>
                <w:szCs w:val="20"/>
              </w:rPr>
              <w:t>ДК с. Гыска</w:t>
            </w:r>
            <w:r w:rsidRPr="00C65EAF">
              <w:rPr>
                <w:rFonts w:eastAsia="Calibri" w:cs="Times New Roman"/>
                <w:b/>
                <w:bCs/>
                <w:i/>
                <w:sz w:val="20"/>
              </w:rPr>
              <w:t>», подведомственного МУ «Управление культуры г. Бендеры»</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D165EC" w:rsidRDefault="00C65EAF" w:rsidP="00B560C6">
            <w:pPr>
              <w:jc w:val="center"/>
              <w:rPr>
                <w:rFonts w:cs="Times New Roman"/>
                <w:sz w:val="20"/>
                <w:szCs w:val="20"/>
              </w:rPr>
            </w:pPr>
            <w:r w:rsidRPr="00D165EC">
              <w:rPr>
                <w:rFonts w:cs="Times New Roman"/>
                <w:b/>
                <w:sz w:val="20"/>
                <w:szCs w:val="20"/>
              </w:rPr>
              <w:t>Проектор</w:t>
            </w:r>
            <w:r w:rsidRPr="00D165EC">
              <w:rPr>
                <w:rFonts w:cs="Times New Roman"/>
                <w:sz w:val="20"/>
                <w:szCs w:val="20"/>
              </w:rPr>
              <w:t xml:space="preserve"> </w:t>
            </w:r>
          </w:p>
          <w:p w:rsidR="00C65EAF" w:rsidRPr="00D165EC" w:rsidRDefault="00C65EAF" w:rsidP="00B560C6">
            <w:pPr>
              <w:jc w:val="center"/>
              <w:rPr>
                <w:rFonts w:cs="Times New Roman"/>
                <w:b/>
                <w:sz w:val="20"/>
                <w:szCs w:val="20"/>
              </w:rPr>
            </w:pPr>
            <w:r w:rsidRPr="00D165EC">
              <w:rPr>
                <w:rFonts w:cs="Times New Roman"/>
                <w:sz w:val="18"/>
                <w:szCs w:val="20"/>
              </w:rPr>
              <w:t>(портативное устройство, вывод широкоформатного изображения, разрешение 1280х800, контрастность 10000:1, яркость 3200мл, поддержка технологии 3D, вес 2,5 кг, зум объектив 1,1х.)</w:t>
            </w:r>
          </w:p>
        </w:tc>
        <w:tc>
          <w:tcPr>
            <w:tcW w:w="849" w:type="dxa"/>
            <w:tcBorders>
              <w:top w:val="single" w:sz="4" w:space="0" w:color="auto"/>
              <w:left w:val="single" w:sz="4" w:space="0" w:color="auto"/>
              <w:bottom w:val="single" w:sz="4" w:space="0" w:color="auto"/>
              <w:right w:val="single" w:sz="4" w:space="0" w:color="auto"/>
            </w:tcBorders>
          </w:tcPr>
          <w:p w:rsidR="00C65EAF" w:rsidRPr="00D165EC" w:rsidRDefault="00C65EAF" w:rsidP="00B560C6">
            <w:pPr>
              <w:jc w:val="center"/>
              <w:rPr>
                <w:rFonts w:cs="Times New Roman"/>
                <w:sz w:val="20"/>
                <w:szCs w:val="20"/>
              </w:rPr>
            </w:pPr>
            <w:r w:rsidRPr="00D165EC">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D165EC" w:rsidRDefault="00C65EAF" w:rsidP="00B560C6">
            <w:pPr>
              <w:jc w:val="center"/>
              <w:rPr>
                <w:rFonts w:cs="Times New Roman"/>
                <w:sz w:val="20"/>
                <w:szCs w:val="20"/>
              </w:rPr>
            </w:pPr>
            <w:r w:rsidRPr="00D165EC">
              <w:rPr>
                <w:rFonts w:cs="Times New Roman"/>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D165EC" w:rsidRDefault="00C65EAF" w:rsidP="00B560C6">
            <w:pPr>
              <w:jc w:val="center"/>
              <w:rPr>
                <w:rFonts w:cs="Times New Roman"/>
                <w:sz w:val="20"/>
                <w:szCs w:val="20"/>
              </w:rPr>
            </w:pPr>
            <w:r w:rsidRPr="00D165EC">
              <w:rPr>
                <w:rFonts w:cs="Times New Roman"/>
                <w:b/>
                <w:sz w:val="20"/>
                <w:szCs w:val="20"/>
              </w:rPr>
              <w:t>Ноутбук</w:t>
            </w:r>
            <w:r w:rsidRPr="00D165EC">
              <w:rPr>
                <w:rFonts w:cs="Times New Roman"/>
                <w:sz w:val="20"/>
                <w:szCs w:val="20"/>
              </w:rPr>
              <w:t xml:space="preserve"> </w:t>
            </w:r>
          </w:p>
          <w:p w:rsidR="00C65EAF" w:rsidRPr="00D165EC" w:rsidRDefault="00C65EAF" w:rsidP="00B560C6">
            <w:pPr>
              <w:jc w:val="center"/>
              <w:rPr>
                <w:rFonts w:cs="Times New Roman"/>
                <w:b/>
                <w:sz w:val="20"/>
                <w:szCs w:val="20"/>
              </w:rPr>
            </w:pPr>
            <w:proofErr w:type="gramStart"/>
            <w:r w:rsidRPr="00D165EC">
              <w:rPr>
                <w:rFonts w:cs="Times New Roman"/>
                <w:sz w:val="18"/>
                <w:szCs w:val="20"/>
              </w:rPr>
              <w:t>(Дисплей диагональ 15,6 дюйм.</w:t>
            </w:r>
            <w:proofErr w:type="gramEnd"/>
            <w:r w:rsidRPr="00D165EC">
              <w:rPr>
                <w:rFonts w:cs="Times New Roman"/>
                <w:sz w:val="18"/>
                <w:szCs w:val="20"/>
              </w:rPr>
              <w:t xml:space="preserve"> </w:t>
            </w:r>
            <w:proofErr w:type="spellStart"/>
            <w:proofErr w:type="gramStart"/>
            <w:r w:rsidRPr="00D165EC">
              <w:rPr>
                <w:rFonts w:cs="Times New Roman"/>
                <w:sz w:val="18"/>
                <w:szCs w:val="20"/>
              </w:rPr>
              <w:t>TN+film</w:t>
            </w:r>
            <w:proofErr w:type="spellEnd"/>
            <w:r w:rsidRPr="00D165EC">
              <w:rPr>
                <w:rFonts w:cs="Times New Roman"/>
                <w:sz w:val="18"/>
                <w:szCs w:val="20"/>
              </w:rPr>
              <w:t>, процессор  графический процессор, кол-во ядер 2 (</w:t>
            </w:r>
            <w:proofErr w:type="spellStart"/>
            <w:r w:rsidRPr="00D165EC">
              <w:rPr>
                <w:rFonts w:cs="Times New Roman"/>
                <w:sz w:val="18"/>
                <w:szCs w:val="20"/>
              </w:rPr>
              <w:t>Dual</w:t>
            </w:r>
            <w:proofErr w:type="spellEnd"/>
            <w:r w:rsidRPr="00D165EC">
              <w:rPr>
                <w:rFonts w:cs="Times New Roman"/>
                <w:sz w:val="18"/>
                <w:szCs w:val="20"/>
              </w:rPr>
              <w:t xml:space="preserve"> </w:t>
            </w:r>
            <w:proofErr w:type="spellStart"/>
            <w:r w:rsidRPr="00D165EC">
              <w:rPr>
                <w:rFonts w:cs="Times New Roman"/>
                <w:sz w:val="18"/>
                <w:szCs w:val="20"/>
              </w:rPr>
              <w:t>Core</w:t>
            </w:r>
            <w:proofErr w:type="spellEnd"/>
            <w:r w:rsidRPr="00D165EC">
              <w:rPr>
                <w:rFonts w:cs="Times New Roman"/>
                <w:sz w:val="18"/>
                <w:szCs w:val="20"/>
              </w:rPr>
              <w:t xml:space="preserve">), оперативная память 16 GB, объем DRAM 8 GB, объем SSP 256GB, </w:t>
            </w:r>
            <w:proofErr w:type="spellStart"/>
            <w:r w:rsidRPr="00D165EC">
              <w:rPr>
                <w:rFonts w:cs="Times New Roman"/>
                <w:sz w:val="18"/>
                <w:szCs w:val="20"/>
              </w:rPr>
              <w:t>Web</w:t>
            </w:r>
            <w:proofErr w:type="spellEnd"/>
            <w:r w:rsidRPr="00D165EC">
              <w:rPr>
                <w:rFonts w:cs="Times New Roman"/>
                <w:sz w:val="18"/>
                <w:szCs w:val="20"/>
              </w:rPr>
              <w:t xml:space="preserve"> камера HD 720p, подключение </w:t>
            </w:r>
            <w:proofErr w:type="spellStart"/>
            <w:r w:rsidRPr="00D165EC">
              <w:rPr>
                <w:rFonts w:cs="Times New Roman"/>
                <w:sz w:val="18"/>
                <w:szCs w:val="20"/>
              </w:rPr>
              <w:t>Bluetooth</w:t>
            </w:r>
            <w:proofErr w:type="spellEnd"/>
            <w:r w:rsidRPr="00D165EC">
              <w:rPr>
                <w:rFonts w:cs="Times New Roman"/>
                <w:sz w:val="18"/>
                <w:szCs w:val="20"/>
              </w:rPr>
              <w:t xml:space="preserve">, </w:t>
            </w:r>
            <w:proofErr w:type="spellStart"/>
            <w:r w:rsidRPr="00D165EC">
              <w:rPr>
                <w:rFonts w:cs="Times New Roman"/>
                <w:sz w:val="18"/>
                <w:szCs w:val="20"/>
              </w:rPr>
              <w:t>Wi-Fi</w:t>
            </w:r>
            <w:proofErr w:type="spellEnd"/>
            <w:r w:rsidRPr="00D165EC">
              <w:rPr>
                <w:rFonts w:cs="Times New Roman"/>
                <w:sz w:val="18"/>
                <w:szCs w:val="20"/>
              </w:rPr>
              <w:t>)</w:t>
            </w:r>
            <w:proofErr w:type="gramEnd"/>
          </w:p>
        </w:tc>
        <w:tc>
          <w:tcPr>
            <w:tcW w:w="849" w:type="dxa"/>
            <w:tcBorders>
              <w:top w:val="single" w:sz="4" w:space="0" w:color="auto"/>
              <w:left w:val="single" w:sz="4" w:space="0" w:color="auto"/>
              <w:bottom w:val="single" w:sz="4" w:space="0" w:color="auto"/>
              <w:right w:val="single" w:sz="4" w:space="0" w:color="auto"/>
            </w:tcBorders>
          </w:tcPr>
          <w:p w:rsidR="00C65EAF" w:rsidRPr="00D165EC" w:rsidRDefault="00C65EAF" w:rsidP="00B560C6">
            <w:pPr>
              <w:jc w:val="center"/>
              <w:rPr>
                <w:rFonts w:cs="Times New Roman"/>
                <w:sz w:val="20"/>
                <w:szCs w:val="20"/>
              </w:rPr>
            </w:pPr>
            <w:r w:rsidRPr="00D165EC">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D165EC" w:rsidRDefault="00C65EAF" w:rsidP="00B560C6">
            <w:pPr>
              <w:jc w:val="center"/>
              <w:rPr>
                <w:rFonts w:cs="Times New Roman"/>
                <w:sz w:val="20"/>
                <w:szCs w:val="20"/>
              </w:rPr>
            </w:pPr>
            <w:r w:rsidRPr="00D165EC">
              <w:rPr>
                <w:rFonts w:cs="Times New Roman"/>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Default="00C65EAF" w:rsidP="00B560C6">
            <w:pPr>
              <w:jc w:val="center"/>
              <w:rPr>
                <w:rFonts w:cs="Times New Roman"/>
                <w:sz w:val="20"/>
                <w:szCs w:val="20"/>
              </w:rPr>
            </w:pPr>
            <w:r w:rsidRPr="00D165EC">
              <w:rPr>
                <w:rFonts w:cs="Times New Roman"/>
                <w:b/>
                <w:sz w:val="20"/>
                <w:szCs w:val="20"/>
              </w:rPr>
              <w:t>Принтер</w:t>
            </w:r>
            <w:r w:rsidRPr="00D165EC">
              <w:rPr>
                <w:rFonts w:cs="Times New Roman"/>
                <w:sz w:val="20"/>
                <w:szCs w:val="20"/>
              </w:rPr>
              <w:t xml:space="preserve"> </w:t>
            </w:r>
          </w:p>
          <w:p w:rsidR="00C65EAF" w:rsidRPr="00D165EC" w:rsidRDefault="00C65EAF" w:rsidP="00B560C6">
            <w:pPr>
              <w:jc w:val="center"/>
              <w:rPr>
                <w:rFonts w:cs="Times New Roman"/>
                <w:b/>
                <w:sz w:val="20"/>
                <w:szCs w:val="20"/>
              </w:rPr>
            </w:pPr>
            <w:r w:rsidRPr="00D165EC">
              <w:rPr>
                <w:rFonts w:cs="Times New Roman"/>
                <w:sz w:val="18"/>
                <w:szCs w:val="20"/>
              </w:rPr>
              <w:t>(Многофункциональное устройство (принтер, сканер, копир), тип печати черно-белый, настольный, технология печати лазерная, 1 картридж, скорость печати 22 стр./мин, интерфейс USB, отображение информации ЖК-панель, кол-во страниц в месяц 10000, вес 8,9 кг.)</w:t>
            </w:r>
          </w:p>
        </w:tc>
        <w:tc>
          <w:tcPr>
            <w:tcW w:w="849" w:type="dxa"/>
            <w:tcBorders>
              <w:top w:val="single" w:sz="4" w:space="0" w:color="auto"/>
              <w:left w:val="single" w:sz="4" w:space="0" w:color="auto"/>
              <w:bottom w:val="single" w:sz="4" w:space="0" w:color="auto"/>
              <w:right w:val="single" w:sz="4" w:space="0" w:color="auto"/>
            </w:tcBorders>
          </w:tcPr>
          <w:p w:rsidR="00C65EAF" w:rsidRPr="00D165EC" w:rsidRDefault="00C65EAF" w:rsidP="00B560C6">
            <w:pPr>
              <w:jc w:val="center"/>
              <w:rPr>
                <w:rFonts w:cs="Times New Roman"/>
                <w:sz w:val="20"/>
                <w:szCs w:val="20"/>
              </w:rPr>
            </w:pPr>
            <w:r w:rsidRPr="00D165EC">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D165EC" w:rsidRDefault="00C65EAF" w:rsidP="00B560C6">
            <w:pPr>
              <w:jc w:val="center"/>
              <w:rPr>
                <w:rFonts w:cs="Times New Roman"/>
                <w:sz w:val="20"/>
                <w:szCs w:val="20"/>
              </w:rPr>
            </w:pPr>
            <w:r w:rsidRPr="00D165EC">
              <w:rPr>
                <w:rFonts w:cs="Times New Roman"/>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D165EC" w:rsidRDefault="00C65EAF" w:rsidP="00B560C6">
            <w:pPr>
              <w:jc w:val="center"/>
              <w:rPr>
                <w:rFonts w:cs="Times New Roman"/>
                <w:sz w:val="20"/>
                <w:szCs w:val="20"/>
              </w:rPr>
            </w:pPr>
            <w:r w:rsidRPr="00D165EC">
              <w:rPr>
                <w:rFonts w:cs="Times New Roman"/>
                <w:b/>
                <w:sz w:val="20"/>
                <w:szCs w:val="20"/>
              </w:rPr>
              <w:t>Акустика</w:t>
            </w:r>
            <w:r w:rsidRPr="00D165EC">
              <w:rPr>
                <w:rFonts w:cs="Times New Roman"/>
                <w:sz w:val="20"/>
                <w:szCs w:val="20"/>
              </w:rPr>
              <w:t xml:space="preserve"> </w:t>
            </w:r>
          </w:p>
          <w:p w:rsidR="00C65EAF" w:rsidRPr="00D165EC" w:rsidRDefault="00C65EAF" w:rsidP="00B560C6">
            <w:pPr>
              <w:jc w:val="center"/>
              <w:rPr>
                <w:rFonts w:cs="Times New Roman"/>
                <w:b/>
                <w:sz w:val="20"/>
                <w:szCs w:val="20"/>
              </w:rPr>
            </w:pPr>
            <w:r w:rsidRPr="00D165EC">
              <w:rPr>
                <w:rFonts w:cs="Times New Roman"/>
                <w:sz w:val="18"/>
                <w:szCs w:val="20"/>
              </w:rPr>
              <w:t>(акустическая портативная колонка, радиус действия до 10 м., источник питания – сет</w:t>
            </w:r>
            <w:proofErr w:type="gramStart"/>
            <w:r w:rsidRPr="00D165EC">
              <w:rPr>
                <w:rFonts w:cs="Times New Roman"/>
                <w:sz w:val="18"/>
                <w:szCs w:val="20"/>
              </w:rPr>
              <w:t>ь(</w:t>
            </w:r>
            <w:proofErr w:type="gramEnd"/>
            <w:r w:rsidRPr="00D165EC">
              <w:rPr>
                <w:rFonts w:cs="Times New Roman"/>
                <w:sz w:val="18"/>
                <w:szCs w:val="20"/>
              </w:rPr>
              <w:t xml:space="preserve">батарея), поддерживает профиль </w:t>
            </w:r>
            <w:proofErr w:type="spellStart"/>
            <w:r w:rsidRPr="00D165EC">
              <w:rPr>
                <w:rFonts w:cs="Times New Roman"/>
                <w:sz w:val="18"/>
                <w:szCs w:val="20"/>
              </w:rPr>
              <w:t>Bluetooth</w:t>
            </w:r>
            <w:proofErr w:type="spellEnd"/>
            <w:r w:rsidRPr="00D165EC">
              <w:rPr>
                <w:rFonts w:cs="Times New Roman"/>
                <w:sz w:val="18"/>
                <w:szCs w:val="20"/>
              </w:rPr>
              <w:t>, мощность 800Вт, возможность подключения к ПК)</w:t>
            </w:r>
          </w:p>
        </w:tc>
        <w:tc>
          <w:tcPr>
            <w:tcW w:w="849" w:type="dxa"/>
            <w:tcBorders>
              <w:top w:val="single" w:sz="4" w:space="0" w:color="auto"/>
              <w:left w:val="single" w:sz="4" w:space="0" w:color="auto"/>
              <w:bottom w:val="single" w:sz="4" w:space="0" w:color="auto"/>
              <w:right w:val="single" w:sz="4" w:space="0" w:color="auto"/>
            </w:tcBorders>
          </w:tcPr>
          <w:p w:rsidR="00C65EAF" w:rsidRPr="00D165EC" w:rsidRDefault="00C65EAF" w:rsidP="00B560C6">
            <w:pPr>
              <w:jc w:val="center"/>
              <w:rPr>
                <w:rFonts w:cs="Times New Roman"/>
                <w:sz w:val="20"/>
                <w:szCs w:val="20"/>
              </w:rPr>
            </w:pPr>
            <w:r w:rsidRPr="00D165EC">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D165EC" w:rsidRDefault="00C65EAF" w:rsidP="00B560C6">
            <w:pPr>
              <w:jc w:val="center"/>
              <w:rPr>
                <w:rFonts w:cs="Times New Roman"/>
                <w:sz w:val="20"/>
                <w:szCs w:val="20"/>
              </w:rPr>
            </w:pPr>
            <w:r w:rsidRPr="00D165EC">
              <w:rPr>
                <w:rFonts w:cs="Times New Roman"/>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D165EC" w:rsidRDefault="00C65EAF" w:rsidP="00B560C6">
            <w:pPr>
              <w:jc w:val="center"/>
              <w:rPr>
                <w:rFonts w:cs="Times New Roman"/>
                <w:sz w:val="20"/>
                <w:szCs w:val="20"/>
              </w:rPr>
            </w:pPr>
            <w:r w:rsidRPr="00D165EC">
              <w:rPr>
                <w:rFonts w:cs="Times New Roman"/>
                <w:b/>
                <w:sz w:val="20"/>
                <w:szCs w:val="20"/>
              </w:rPr>
              <w:t>Кабель USB</w:t>
            </w:r>
          </w:p>
          <w:p w:rsidR="00C65EAF" w:rsidRPr="00D165EC" w:rsidRDefault="00C65EAF" w:rsidP="00B560C6">
            <w:pPr>
              <w:jc w:val="center"/>
              <w:rPr>
                <w:rFonts w:cs="Times New Roman"/>
                <w:b/>
                <w:sz w:val="20"/>
                <w:szCs w:val="20"/>
              </w:rPr>
            </w:pPr>
            <w:proofErr w:type="gramStart"/>
            <w:r w:rsidRPr="00D165EC">
              <w:rPr>
                <w:rFonts w:cs="Times New Roman"/>
                <w:sz w:val="18"/>
                <w:szCs w:val="20"/>
              </w:rPr>
              <w:t>(для подключения ПК к МФУ (принтер, сканер, копир)</w:t>
            </w:r>
            <w:proofErr w:type="gramEnd"/>
          </w:p>
        </w:tc>
        <w:tc>
          <w:tcPr>
            <w:tcW w:w="849" w:type="dxa"/>
            <w:tcBorders>
              <w:top w:val="single" w:sz="4" w:space="0" w:color="auto"/>
              <w:left w:val="single" w:sz="4" w:space="0" w:color="auto"/>
              <w:bottom w:val="single" w:sz="4" w:space="0" w:color="auto"/>
              <w:right w:val="single" w:sz="4" w:space="0" w:color="auto"/>
            </w:tcBorders>
          </w:tcPr>
          <w:p w:rsidR="00C65EAF" w:rsidRPr="00D165EC" w:rsidRDefault="00C65EAF" w:rsidP="00B560C6">
            <w:pPr>
              <w:jc w:val="center"/>
              <w:rPr>
                <w:rFonts w:cs="Times New Roman"/>
                <w:sz w:val="20"/>
                <w:szCs w:val="20"/>
              </w:rPr>
            </w:pPr>
            <w:r w:rsidRPr="00D165EC">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D165EC" w:rsidRDefault="00C65EAF" w:rsidP="00B560C6">
            <w:pPr>
              <w:jc w:val="center"/>
              <w:rPr>
                <w:rFonts w:cs="Times New Roman"/>
                <w:sz w:val="20"/>
                <w:szCs w:val="20"/>
              </w:rPr>
            </w:pPr>
            <w:r w:rsidRPr="00D165EC">
              <w:rPr>
                <w:rFonts w:cs="Times New Roman"/>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D165EC" w:rsidRDefault="00C65EAF" w:rsidP="00B560C6">
            <w:pPr>
              <w:jc w:val="center"/>
              <w:rPr>
                <w:rFonts w:cs="Times New Roman"/>
                <w:b/>
                <w:sz w:val="20"/>
                <w:szCs w:val="20"/>
              </w:rPr>
            </w:pPr>
            <w:r w:rsidRPr="00D165EC">
              <w:rPr>
                <w:rFonts w:cs="Times New Roman"/>
                <w:b/>
                <w:sz w:val="20"/>
                <w:szCs w:val="20"/>
              </w:rPr>
              <w:t>Кабель</w:t>
            </w:r>
          </w:p>
          <w:p w:rsidR="00C65EAF" w:rsidRPr="00D165EC" w:rsidRDefault="00C65EAF" w:rsidP="00B560C6">
            <w:pPr>
              <w:jc w:val="center"/>
              <w:rPr>
                <w:rFonts w:cs="Times New Roman"/>
                <w:b/>
                <w:sz w:val="20"/>
                <w:szCs w:val="20"/>
              </w:rPr>
            </w:pPr>
            <w:r w:rsidRPr="00D165EC">
              <w:rPr>
                <w:rFonts w:cs="Times New Roman"/>
                <w:sz w:val="18"/>
                <w:szCs w:val="20"/>
              </w:rPr>
              <w:t>(USB для подключения проектора к ПК)</w:t>
            </w:r>
          </w:p>
        </w:tc>
        <w:tc>
          <w:tcPr>
            <w:tcW w:w="849" w:type="dxa"/>
            <w:tcBorders>
              <w:top w:val="single" w:sz="4" w:space="0" w:color="auto"/>
              <w:left w:val="single" w:sz="4" w:space="0" w:color="auto"/>
              <w:bottom w:val="single" w:sz="4" w:space="0" w:color="auto"/>
              <w:right w:val="single" w:sz="4" w:space="0" w:color="auto"/>
            </w:tcBorders>
          </w:tcPr>
          <w:p w:rsidR="00C65EAF" w:rsidRPr="00D165EC" w:rsidRDefault="00C65EAF" w:rsidP="00B560C6">
            <w:pPr>
              <w:jc w:val="center"/>
              <w:rPr>
                <w:rFonts w:cs="Times New Roman"/>
                <w:sz w:val="20"/>
                <w:szCs w:val="20"/>
              </w:rPr>
            </w:pPr>
            <w:r w:rsidRPr="00D165EC">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D165EC" w:rsidRDefault="00C65EAF" w:rsidP="00B560C6">
            <w:pPr>
              <w:jc w:val="center"/>
              <w:rPr>
                <w:rFonts w:cs="Times New Roman"/>
                <w:sz w:val="20"/>
                <w:szCs w:val="20"/>
              </w:rPr>
            </w:pPr>
            <w:r w:rsidRPr="00D165EC">
              <w:rPr>
                <w:rFonts w:cs="Times New Roman"/>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r>
              <w:rPr>
                <w:rFonts w:eastAsia="Calibri" w:cs="Times New Roman"/>
                <w:sz w:val="24"/>
                <w:szCs w:val="24"/>
                <w:lang w:eastAsia="ru-RU"/>
              </w:rPr>
              <w:t>8</w:t>
            </w:r>
          </w:p>
        </w:tc>
        <w:tc>
          <w:tcPr>
            <w:tcW w:w="4357" w:type="dxa"/>
            <w:tcBorders>
              <w:top w:val="single" w:sz="4" w:space="0" w:color="auto"/>
              <w:left w:val="single" w:sz="4" w:space="0" w:color="auto"/>
              <w:bottom w:val="single" w:sz="4" w:space="0" w:color="auto"/>
              <w:right w:val="single" w:sz="4" w:space="0" w:color="auto"/>
            </w:tcBorders>
          </w:tcPr>
          <w:p w:rsidR="00C65EAF" w:rsidRPr="001B6631" w:rsidRDefault="00C65EAF" w:rsidP="00B560C6">
            <w:pPr>
              <w:rPr>
                <w:rFonts w:eastAsia="Calibri" w:cs="Times New Roman"/>
                <w:color w:val="000000"/>
                <w:sz w:val="24"/>
                <w:szCs w:val="24"/>
              </w:rPr>
            </w:pPr>
            <w:r w:rsidRPr="00C65EAF">
              <w:rPr>
                <w:rFonts w:eastAsia="Calibri" w:cs="Times New Roman"/>
                <w:b/>
                <w:bCs/>
                <w:i/>
                <w:sz w:val="20"/>
              </w:rPr>
              <w:t xml:space="preserve">Оргтехника для  нужд МУ «Детская музыкальная школа № 1», </w:t>
            </w:r>
            <w:proofErr w:type="gramStart"/>
            <w:r w:rsidRPr="00C65EAF">
              <w:rPr>
                <w:rFonts w:eastAsia="Calibri" w:cs="Times New Roman"/>
                <w:b/>
                <w:bCs/>
                <w:i/>
                <w:sz w:val="20"/>
              </w:rPr>
              <w:t>подведомственного</w:t>
            </w:r>
            <w:proofErr w:type="gramEnd"/>
            <w:r w:rsidRPr="00C65EAF">
              <w:rPr>
                <w:rFonts w:eastAsia="Calibri" w:cs="Times New Roman"/>
                <w:b/>
                <w:bCs/>
                <w:i/>
                <w:sz w:val="20"/>
              </w:rPr>
              <w:t xml:space="preserve"> МУ «Управление культуры г. Бендеры»</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b/>
                <w:sz w:val="20"/>
                <w:szCs w:val="20"/>
              </w:rPr>
            </w:pPr>
            <w:r w:rsidRPr="00C65EAF">
              <w:rPr>
                <w:rFonts w:cs="Times New Roman"/>
                <w:b/>
                <w:sz w:val="20"/>
                <w:szCs w:val="20"/>
              </w:rPr>
              <w:t>Комплект</w:t>
            </w:r>
          </w:p>
          <w:p w:rsidR="00C65EAF" w:rsidRPr="00C65EAF" w:rsidRDefault="00C65EAF" w:rsidP="00B560C6">
            <w:pPr>
              <w:jc w:val="center"/>
              <w:rPr>
                <w:rFonts w:cs="Times New Roman"/>
                <w:b/>
                <w:sz w:val="20"/>
                <w:szCs w:val="20"/>
              </w:rPr>
            </w:pPr>
            <w:r w:rsidRPr="00C65EAF">
              <w:rPr>
                <w:rFonts w:cs="Times New Roman"/>
                <w:sz w:val="20"/>
                <w:szCs w:val="20"/>
              </w:rPr>
              <w:t xml:space="preserve">( клавиатура USB, </w:t>
            </w:r>
            <w:proofErr w:type="spellStart"/>
            <w:r w:rsidRPr="00C65EAF">
              <w:rPr>
                <w:rFonts w:cs="Times New Roman"/>
                <w:sz w:val="20"/>
                <w:szCs w:val="20"/>
              </w:rPr>
              <w:t>черная</w:t>
            </w:r>
            <w:proofErr w:type="gramStart"/>
            <w:r w:rsidRPr="00C65EAF">
              <w:rPr>
                <w:rFonts w:cs="Times New Roman"/>
                <w:sz w:val="20"/>
                <w:szCs w:val="20"/>
              </w:rPr>
              <w:t>,м</w:t>
            </w:r>
            <w:proofErr w:type="gramEnd"/>
            <w:r w:rsidRPr="00C65EAF">
              <w:rPr>
                <w:rFonts w:cs="Times New Roman"/>
                <w:sz w:val="20"/>
                <w:szCs w:val="20"/>
              </w:rPr>
              <w:t>ышь</w:t>
            </w:r>
            <w:proofErr w:type="spellEnd"/>
            <w:r w:rsidRPr="00C65EAF">
              <w:rPr>
                <w:rFonts w:cs="Times New Roman"/>
                <w:sz w:val="20"/>
                <w:szCs w:val="20"/>
              </w:rPr>
              <w:t xml:space="preserve"> оптическая, USB, черная)</w:t>
            </w:r>
          </w:p>
        </w:tc>
        <w:tc>
          <w:tcPr>
            <w:tcW w:w="849"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b/>
                <w:sz w:val="20"/>
                <w:szCs w:val="20"/>
              </w:rPr>
              <w:t>Жесткий диск</w:t>
            </w:r>
            <w:r w:rsidRPr="00C65EAF">
              <w:rPr>
                <w:rFonts w:cs="Times New Roman"/>
                <w:sz w:val="20"/>
                <w:szCs w:val="20"/>
              </w:rPr>
              <w:t xml:space="preserve"> </w:t>
            </w:r>
          </w:p>
          <w:p w:rsidR="00C65EAF" w:rsidRPr="00C65EAF" w:rsidRDefault="00C65EAF" w:rsidP="00B560C6">
            <w:pPr>
              <w:jc w:val="center"/>
              <w:rPr>
                <w:rFonts w:cs="Times New Roman"/>
                <w:b/>
                <w:sz w:val="20"/>
                <w:szCs w:val="20"/>
              </w:rPr>
            </w:pPr>
            <w:r w:rsidRPr="00C65EAF">
              <w:rPr>
                <w:rFonts w:cs="Times New Roman"/>
                <w:sz w:val="20"/>
                <w:szCs w:val="20"/>
              </w:rPr>
              <w:t>(емкость 250 Гб, форм-фактор 2280)</w:t>
            </w:r>
          </w:p>
        </w:tc>
        <w:tc>
          <w:tcPr>
            <w:tcW w:w="849"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b/>
                <w:sz w:val="20"/>
                <w:szCs w:val="20"/>
              </w:rPr>
              <w:t>Точка доступа</w:t>
            </w:r>
          </w:p>
          <w:p w:rsidR="00C65EAF" w:rsidRPr="00C65EAF" w:rsidRDefault="00C65EAF" w:rsidP="00B560C6">
            <w:pPr>
              <w:jc w:val="center"/>
              <w:rPr>
                <w:rFonts w:cs="Times New Roman"/>
                <w:b/>
                <w:sz w:val="20"/>
                <w:szCs w:val="20"/>
              </w:rPr>
            </w:pPr>
            <w:r w:rsidRPr="00C65EAF">
              <w:rPr>
                <w:rFonts w:cs="Times New Roman"/>
                <w:sz w:val="20"/>
                <w:szCs w:val="20"/>
              </w:rPr>
              <w:t xml:space="preserve">(2 </w:t>
            </w:r>
            <w:proofErr w:type="spellStart"/>
            <w:r w:rsidRPr="00C65EAF">
              <w:rPr>
                <w:rFonts w:cs="Times New Roman"/>
                <w:sz w:val="20"/>
                <w:szCs w:val="20"/>
              </w:rPr>
              <w:t>антенны</w:t>
            </w:r>
            <w:proofErr w:type="gramStart"/>
            <w:r w:rsidRPr="00C65EAF">
              <w:rPr>
                <w:rFonts w:cs="Times New Roman"/>
                <w:sz w:val="20"/>
                <w:szCs w:val="20"/>
              </w:rPr>
              <w:t>,с</w:t>
            </w:r>
            <w:proofErr w:type="gramEnd"/>
            <w:r w:rsidRPr="00C65EAF">
              <w:rPr>
                <w:rFonts w:cs="Times New Roman"/>
                <w:sz w:val="20"/>
                <w:szCs w:val="20"/>
              </w:rPr>
              <w:t>корость</w:t>
            </w:r>
            <w:proofErr w:type="spellEnd"/>
            <w:r w:rsidRPr="00C65EAF">
              <w:rPr>
                <w:rFonts w:cs="Times New Roman"/>
                <w:sz w:val="20"/>
                <w:szCs w:val="20"/>
              </w:rPr>
              <w:t xml:space="preserve"> передачи до 300 Мбит/с, мощность 100 мВт)</w:t>
            </w:r>
          </w:p>
        </w:tc>
        <w:tc>
          <w:tcPr>
            <w:tcW w:w="849"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2</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b/>
                <w:sz w:val="20"/>
                <w:szCs w:val="20"/>
              </w:rPr>
            </w:pPr>
            <w:r w:rsidRPr="00C65EAF">
              <w:rPr>
                <w:rFonts w:cs="Times New Roman"/>
                <w:b/>
                <w:sz w:val="20"/>
                <w:szCs w:val="20"/>
              </w:rPr>
              <w:t xml:space="preserve">Ноутбук </w:t>
            </w:r>
          </w:p>
          <w:p w:rsidR="00C65EAF" w:rsidRPr="00C65EAF" w:rsidRDefault="00C65EAF" w:rsidP="00B560C6">
            <w:pPr>
              <w:jc w:val="center"/>
              <w:rPr>
                <w:rFonts w:cs="Times New Roman"/>
                <w:sz w:val="20"/>
                <w:szCs w:val="20"/>
              </w:rPr>
            </w:pPr>
            <w:r w:rsidRPr="00C65EAF">
              <w:rPr>
                <w:rFonts w:cs="Times New Roman"/>
                <w:sz w:val="20"/>
                <w:szCs w:val="20"/>
              </w:rPr>
              <w:t>(черный, корпус пластиковый, покрытие антибликовое, разрешение 1920х1080)</w:t>
            </w:r>
          </w:p>
        </w:tc>
        <w:tc>
          <w:tcPr>
            <w:tcW w:w="849"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b/>
                <w:sz w:val="20"/>
                <w:szCs w:val="20"/>
              </w:rPr>
            </w:pPr>
            <w:r w:rsidRPr="00C65EAF">
              <w:rPr>
                <w:rFonts w:cs="Times New Roman"/>
                <w:b/>
                <w:sz w:val="20"/>
                <w:szCs w:val="20"/>
              </w:rPr>
              <w:t>Жесткий диск</w:t>
            </w:r>
          </w:p>
          <w:p w:rsidR="00C65EAF" w:rsidRPr="00C65EAF" w:rsidRDefault="00C65EAF" w:rsidP="00B560C6">
            <w:pPr>
              <w:jc w:val="center"/>
              <w:rPr>
                <w:rFonts w:cs="Times New Roman"/>
                <w:b/>
                <w:sz w:val="20"/>
                <w:szCs w:val="20"/>
              </w:rPr>
            </w:pPr>
            <w:r w:rsidRPr="00C65EAF">
              <w:rPr>
                <w:rFonts w:cs="Times New Roman"/>
                <w:sz w:val="20"/>
                <w:szCs w:val="20"/>
              </w:rPr>
              <w:t>(2.5 дюйма, объём памяти 240 Гб)</w:t>
            </w:r>
          </w:p>
        </w:tc>
        <w:tc>
          <w:tcPr>
            <w:tcW w:w="849"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cs="Times New Roman"/>
                <w:sz w:val="20"/>
                <w:szCs w:val="20"/>
              </w:rPr>
            </w:pPr>
            <w:r w:rsidRPr="00C65EAF">
              <w:rPr>
                <w:rFonts w:cs="Times New Roman"/>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r>
              <w:rPr>
                <w:rFonts w:eastAsia="Calibri" w:cs="Times New Roman"/>
                <w:sz w:val="24"/>
                <w:szCs w:val="24"/>
                <w:lang w:eastAsia="ru-RU"/>
              </w:rPr>
              <w:t>8</w:t>
            </w:r>
          </w:p>
        </w:tc>
        <w:tc>
          <w:tcPr>
            <w:tcW w:w="4357" w:type="dxa"/>
            <w:tcBorders>
              <w:top w:val="single" w:sz="4" w:space="0" w:color="auto"/>
              <w:left w:val="single" w:sz="4" w:space="0" w:color="auto"/>
              <w:bottom w:val="single" w:sz="4" w:space="0" w:color="auto"/>
              <w:right w:val="single" w:sz="4" w:space="0" w:color="auto"/>
            </w:tcBorders>
          </w:tcPr>
          <w:p w:rsidR="00C65EAF" w:rsidRPr="001B6631" w:rsidRDefault="00C65EAF" w:rsidP="00B560C6">
            <w:pPr>
              <w:rPr>
                <w:rFonts w:eastAsia="Calibri" w:cs="Times New Roman"/>
                <w:color w:val="000000"/>
                <w:sz w:val="24"/>
                <w:szCs w:val="24"/>
              </w:rPr>
            </w:pPr>
            <w:r w:rsidRPr="00C65EAF">
              <w:rPr>
                <w:rFonts w:eastAsia="Calibri" w:cs="Times New Roman"/>
                <w:b/>
                <w:bCs/>
                <w:i/>
                <w:sz w:val="20"/>
              </w:rPr>
              <w:t>Оргтехника для  нужд МУ «</w:t>
            </w:r>
            <w:r w:rsidRPr="00C65EAF">
              <w:rPr>
                <w:rFonts w:eastAsia="Calibri" w:cs="Times New Roman"/>
                <w:b/>
                <w:i/>
                <w:sz w:val="20"/>
                <w:szCs w:val="20"/>
              </w:rPr>
              <w:t>Историко-краеведческий музей</w:t>
            </w:r>
            <w:r w:rsidRPr="00C65EAF">
              <w:rPr>
                <w:rFonts w:eastAsia="Calibri" w:cs="Times New Roman"/>
                <w:b/>
                <w:bCs/>
                <w:i/>
                <w:sz w:val="20"/>
              </w:rPr>
              <w:t xml:space="preserve">», </w:t>
            </w:r>
            <w:proofErr w:type="gramStart"/>
            <w:r w:rsidRPr="00C65EAF">
              <w:rPr>
                <w:rFonts w:eastAsia="Calibri" w:cs="Times New Roman"/>
                <w:b/>
                <w:bCs/>
                <w:i/>
                <w:sz w:val="20"/>
              </w:rPr>
              <w:t>подведомственного</w:t>
            </w:r>
            <w:proofErr w:type="gramEnd"/>
            <w:r w:rsidRPr="00C65EAF">
              <w:rPr>
                <w:rFonts w:eastAsia="Calibri" w:cs="Times New Roman"/>
                <w:b/>
                <w:bCs/>
                <w:i/>
                <w:sz w:val="20"/>
              </w:rPr>
              <w:t xml:space="preserve"> МУ </w:t>
            </w:r>
            <w:r w:rsidRPr="00C65EAF">
              <w:rPr>
                <w:rFonts w:eastAsia="Calibri" w:cs="Times New Roman"/>
                <w:b/>
                <w:bCs/>
                <w:i/>
                <w:sz w:val="20"/>
              </w:rPr>
              <w:lastRenderedPageBreak/>
              <w:t>«Управление культуры г. Бендеры»</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eastAsia="Times New Roman" w:cs="Times New Roman"/>
                <w:color w:val="000000"/>
                <w:sz w:val="20"/>
                <w:szCs w:val="20"/>
                <w:lang w:eastAsia="ru-RU"/>
              </w:rPr>
            </w:pPr>
            <w:r w:rsidRPr="00C65EAF">
              <w:rPr>
                <w:rFonts w:eastAsia="Times New Roman" w:cs="Times New Roman"/>
                <w:b/>
                <w:color w:val="000000"/>
                <w:sz w:val="20"/>
                <w:szCs w:val="20"/>
                <w:lang w:eastAsia="ru-RU"/>
              </w:rPr>
              <w:t>Сканер</w:t>
            </w:r>
            <w:r w:rsidRPr="00C65EAF">
              <w:rPr>
                <w:rFonts w:eastAsia="Times New Roman" w:cs="Times New Roman"/>
                <w:color w:val="000000"/>
                <w:sz w:val="20"/>
                <w:szCs w:val="20"/>
                <w:lang w:eastAsia="ru-RU"/>
              </w:rPr>
              <w:t xml:space="preserve"> </w:t>
            </w:r>
          </w:p>
          <w:p w:rsidR="00C65EAF" w:rsidRPr="00C65EAF" w:rsidRDefault="00C65EAF" w:rsidP="00B560C6">
            <w:pPr>
              <w:jc w:val="center"/>
              <w:rPr>
                <w:rFonts w:cs="Times New Roman"/>
                <w:b/>
                <w:sz w:val="20"/>
                <w:szCs w:val="20"/>
              </w:rPr>
            </w:pPr>
            <w:r w:rsidRPr="00C65EAF">
              <w:rPr>
                <w:rFonts w:eastAsia="Times New Roman" w:cs="Times New Roman"/>
                <w:color w:val="000000"/>
                <w:sz w:val="20"/>
                <w:szCs w:val="20"/>
                <w:lang w:eastAsia="ru-RU"/>
              </w:rPr>
              <w:t>(</w:t>
            </w:r>
            <w:proofErr w:type="spellStart"/>
            <w:r w:rsidRPr="00C65EAF">
              <w:rPr>
                <w:rFonts w:eastAsia="Times New Roman" w:cs="Times New Roman"/>
                <w:color w:val="000000"/>
                <w:sz w:val="20"/>
                <w:szCs w:val="20"/>
                <w:lang w:eastAsia="ru-RU"/>
              </w:rPr>
              <w:t>черный</w:t>
            </w:r>
            <w:proofErr w:type="gramStart"/>
            <w:r w:rsidRPr="00C65EAF">
              <w:rPr>
                <w:rFonts w:eastAsia="Times New Roman" w:cs="Times New Roman"/>
                <w:color w:val="000000"/>
                <w:sz w:val="20"/>
                <w:szCs w:val="20"/>
                <w:lang w:eastAsia="ru-RU"/>
              </w:rPr>
              <w:t>,ф</w:t>
            </w:r>
            <w:proofErr w:type="gramEnd"/>
            <w:r w:rsidRPr="00C65EAF">
              <w:rPr>
                <w:rFonts w:eastAsia="Times New Roman" w:cs="Times New Roman"/>
                <w:color w:val="000000"/>
                <w:sz w:val="20"/>
                <w:szCs w:val="20"/>
                <w:lang w:eastAsia="ru-RU"/>
              </w:rPr>
              <w:t>ормат</w:t>
            </w:r>
            <w:proofErr w:type="spellEnd"/>
            <w:r w:rsidRPr="00C65EAF">
              <w:rPr>
                <w:rFonts w:eastAsia="Times New Roman" w:cs="Times New Roman"/>
                <w:color w:val="000000"/>
                <w:sz w:val="20"/>
                <w:szCs w:val="20"/>
                <w:lang w:eastAsia="ru-RU"/>
              </w:rPr>
              <w:t xml:space="preserve"> бумаги А4, разрешение 19200х19200 </w:t>
            </w:r>
            <w:proofErr w:type="spellStart"/>
            <w:r w:rsidRPr="00C65EAF">
              <w:rPr>
                <w:rFonts w:eastAsia="Times New Roman" w:cs="Times New Roman"/>
                <w:color w:val="000000"/>
                <w:sz w:val="20"/>
                <w:szCs w:val="20"/>
                <w:lang w:eastAsia="ru-RU"/>
              </w:rPr>
              <w:t>dpi</w:t>
            </w:r>
            <w:proofErr w:type="spellEnd"/>
            <w:r w:rsidRPr="00C65EAF">
              <w:rPr>
                <w:rFonts w:eastAsia="Times New Roman" w:cs="Times New Roman"/>
                <w:color w:val="000000"/>
                <w:sz w:val="20"/>
                <w:szCs w:val="20"/>
                <w:lang w:eastAsia="ru-RU"/>
              </w:rPr>
              <w:t>)</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eastAsia="Times New Roman" w:cs="Times New Roman"/>
                <w:color w:val="000000"/>
                <w:sz w:val="20"/>
                <w:szCs w:val="20"/>
                <w:lang w:eastAsia="ru-RU"/>
              </w:rPr>
            </w:pPr>
            <w:r w:rsidRPr="00C65EAF">
              <w:rPr>
                <w:rFonts w:eastAsia="Times New Roman" w:cs="Times New Roman"/>
                <w:color w:val="000000"/>
                <w:sz w:val="20"/>
                <w:szCs w:val="20"/>
                <w:lang w:eastAsia="ru-RU"/>
              </w:rPr>
              <w:t>шт.</w:t>
            </w: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color w:val="000000"/>
                <w:sz w:val="20"/>
                <w:szCs w:val="20"/>
              </w:rPr>
            </w:pPr>
            <w:r w:rsidRPr="00C65EAF">
              <w:rPr>
                <w:rFonts w:eastAsia="Times New Roman" w:cs="Times New Roman"/>
                <w:color w:val="000000"/>
                <w:sz w:val="20"/>
                <w:szCs w:val="20"/>
                <w:lang w:eastAsia="ru-RU"/>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b/>
                <w:sz w:val="20"/>
                <w:szCs w:val="20"/>
              </w:rPr>
            </w:pPr>
            <w:r w:rsidRPr="00C65EAF">
              <w:rPr>
                <w:rFonts w:cs="Times New Roman"/>
                <w:b/>
                <w:sz w:val="20"/>
                <w:szCs w:val="20"/>
              </w:rPr>
              <w:t>Периферические устройства для  нужд МУ «Историко-краеведческий музей», подведомственного МУ «Управление культуры г. Бендеры»</w:t>
            </w:r>
          </w:p>
          <w:p w:rsidR="00C65EAF" w:rsidRPr="00C65EAF" w:rsidRDefault="00C65EAF" w:rsidP="00B560C6">
            <w:pPr>
              <w:jc w:val="center"/>
              <w:rPr>
                <w:rFonts w:cs="Times New Roman"/>
                <w:sz w:val="20"/>
                <w:szCs w:val="20"/>
              </w:rPr>
            </w:pPr>
            <w:r w:rsidRPr="00C65EAF">
              <w:rPr>
                <w:rFonts w:cs="Times New Roman"/>
                <w:sz w:val="20"/>
                <w:szCs w:val="20"/>
              </w:rPr>
              <w:t>(согласно приложению № 7)</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r w:rsidRPr="00C65EAF">
              <w:rPr>
                <w:rFonts w:eastAsia="Times New Roman" w:cs="Times New Roman"/>
                <w:color w:val="000000"/>
                <w:sz w:val="20"/>
                <w:szCs w:val="20"/>
                <w:lang w:eastAsia="ru-RU"/>
              </w:rPr>
              <w:t>шт.</w:t>
            </w: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r w:rsidRPr="00C65EAF">
              <w:rPr>
                <w:rFonts w:cs="Times New Roman"/>
                <w:color w:val="000000"/>
                <w:sz w:val="20"/>
                <w:szCs w:val="20"/>
              </w:rPr>
              <w:t>7</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b/>
                <w:sz w:val="20"/>
                <w:szCs w:val="20"/>
              </w:rPr>
            </w:pPr>
            <w:r w:rsidRPr="00C65EAF">
              <w:rPr>
                <w:rFonts w:cs="Times New Roman"/>
                <w:b/>
                <w:sz w:val="20"/>
                <w:szCs w:val="20"/>
              </w:rPr>
              <w:t xml:space="preserve">Комплектующие для  нужд МУ «Историко-краеведческий музей», </w:t>
            </w:r>
            <w:proofErr w:type="gramStart"/>
            <w:r w:rsidRPr="00C65EAF">
              <w:rPr>
                <w:rFonts w:cs="Times New Roman"/>
                <w:b/>
                <w:sz w:val="20"/>
                <w:szCs w:val="20"/>
              </w:rPr>
              <w:t>подведомственного</w:t>
            </w:r>
            <w:proofErr w:type="gramEnd"/>
            <w:r w:rsidRPr="00C65EAF">
              <w:rPr>
                <w:rFonts w:cs="Times New Roman"/>
                <w:b/>
                <w:sz w:val="20"/>
                <w:szCs w:val="20"/>
              </w:rPr>
              <w:t xml:space="preserve"> МУ «Управление культуры г. Бендеры»</w:t>
            </w:r>
          </w:p>
          <w:p w:rsidR="00C65EAF" w:rsidRPr="00C65EAF" w:rsidRDefault="00C65EAF" w:rsidP="00B560C6">
            <w:pPr>
              <w:jc w:val="center"/>
              <w:rPr>
                <w:rFonts w:cs="Times New Roman"/>
                <w:sz w:val="20"/>
                <w:szCs w:val="20"/>
              </w:rPr>
            </w:pPr>
            <w:r w:rsidRPr="00C65EAF">
              <w:rPr>
                <w:rFonts w:cs="Times New Roman"/>
                <w:sz w:val="20"/>
                <w:szCs w:val="20"/>
              </w:rPr>
              <w:t>(согласно приложению № 8)</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r w:rsidRPr="00C65EAF">
              <w:rPr>
                <w:rFonts w:eastAsia="Times New Roman" w:cs="Times New Roman"/>
                <w:color w:val="000000"/>
                <w:sz w:val="20"/>
                <w:szCs w:val="20"/>
                <w:lang w:eastAsia="ru-RU"/>
              </w:rPr>
              <w:t>шт.</w:t>
            </w: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r w:rsidRPr="00C65EAF">
              <w:rPr>
                <w:rFonts w:cs="Times New Roman"/>
                <w:color w:val="000000"/>
                <w:sz w:val="20"/>
                <w:szCs w:val="20"/>
              </w:rPr>
              <w:t>3</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eastAsia="Times New Roman" w:cs="Times New Roman"/>
                <w:color w:val="000000"/>
                <w:sz w:val="20"/>
                <w:szCs w:val="20"/>
                <w:lang w:eastAsia="ru-RU"/>
              </w:rPr>
            </w:pPr>
            <w:r w:rsidRPr="00C65EAF">
              <w:rPr>
                <w:rFonts w:eastAsia="Times New Roman" w:cs="Times New Roman"/>
                <w:b/>
                <w:color w:val="000000"/>
                <w:sz w:val="20"/>
                <w:szCs w:val="20"/>
                <w:lang w:eastAsia="ru-RU"/>
              </w:rPr>
              <w:t>Материнская плата</w:t>
            </w:r>
            <w:r w:rsidRPr="00C65EAF">
              <w:rPr>
                <w:rFonts w:eastAsia="Times New Roman" w:cs="Times New Roman"/>
                <w:color w:val="000000"/>
                <w:sz w:val="20"/>
                <w:szCs w:val="20"/>
                <w:lang w:eastAsia="ru-RU"/>
              </w:rPr>
              <w:t xml:space="preserve"> </w:t>
            </w:r>
          </w:p>
          <w:p w:rsidR="00C65EAF" w:rsidRPr="00C65EAF" w:rsidRDefault="00C65EAF" w:rsidP="00B560C6">
            <w:pPr>
              <w:jc w:val="center"/>
              <w:rPr>
                <w:rFonts w:cs="Times New Roman"/>
                <w:b/>
                <w:sz w:val="20"/>
                <w:szCs w:val="20"/>
              </w:rPr>
            </w:pPr>
            <w:r w:rsidRPr="00C65EAF">
              <w:rPr>
                <w:rFonts w:eastAsia="Times New Roman" w:cs="Times New Roman"/>
                <w:color w:val="000000"/>
                <w:sz w:val="20"/>
                <w:szCs w:val="20"/>
                <w:lang w:eastAsia="ru-RU"/>
              </w:rPr>
              <w:t xml:space="preserve">(тип памяти DDR4, объём памяти 32 </w:t>
            </w:r>
            <w:proofErr w:type="spellStart"/>
            <w:r w:rsidRPr="00C65EAF">
              <w:rPr>
                <w:rFonts w:eastAsia="Times New Roman" w:cs="Times New Roman"/>
                <w:color w:val="000000"/>
                <w:sz w:val="20"/>
                <w:szCs w:val="20"/>
                <w:lang w:eastAsia="ru-RU"/>
              </w:rPr>
              <w:t>Гб</w:t>
            </w:r>
            <w:proofErr w:type="gramStart"/>
            <w:r w:rsidRPr="00C65EAF">
              <w:rPr>
                <w:rFonts w:eastAsia="Times New Roman" w:cs="Times New Roman"/>
                <w:color w:val="000000"/>
                <w:sz w:val="20"/>
                <w:szCs w:val="20"/>
                <w:lang w:eastAsia="ru-RU"/>
              </w:rPr>
              <w:t>,р</w:t>
            </w:r>
            <w:proofErr w:type="gramEnd"/>
            <w:r w:rsidRPr="00C65EAF">
              <w:rPr>
                <w:rFonts w:eastAsia="Times New Roman" w:cs="Times New Roman"/>
                <w:color w:val="000000"/>
                <w:sz w:val="20"/>
                <w:szCs w:val="20"/>
                <w:lang w:eastAsia="ru-RU"/>
              </w:rPr>
              <w:t>азъём</w:t>
            </w:r>
            <w:proofErr w:type="spellEnd"/>
            <w:r w:rsidRPr="00C65EAF">
              <w:rPr>
                <w:rFonts w:eastAsia="Times New Roman" w:cs="Times New Roman"/>
                <w:color w:val="000000"/>
                <w:sz w:val="20"/>
                <w:szCs w:val="20"/>
                <w:lang w:eastAsia="ru-RU"/>
              </w:rPr>
              <w:t xml:space="preserve"> на плате 1х24pin ЕАТХ)</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eastAsia="Times New Roman" w:cs="Times New Roman"/>
                <w:color w:val="000000"/>
                <w:sz w:val="20"/>
                <w:szCs w:val="20"/>
                <w:lang w:eastAsia="ru-RU"/>
              </w:rPr>
            </w:pPr>
            <w:r w:rsidRPr="00C65EAF">
              <w:rPr>
                <w:rFonts w:eastAsia="Times New Roman" w:cs="Times New Roman"/>
                <w:color w:val="000000"/>
                <w:sz w:val="20"/>
                <w:szCs w:val="20"/>
                <w:lang w:eastAsia="ru-RU"/>
              </w:rPr>
              <w:t>шт.</w:t>
            </w: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color w:val="000000"/>
                <w:sz w:val="20"/>
                <w:szCs w:val="20"/>
              </w:rPr>
            </w:pPr>
            <w:r w:rsidRPr="00C65EAF">
              <w:rPr>
                <w:rFonts w:eastAsia="Times New Roman" w:cs="Times New Roman"/>
                <w:color w:val="000000"/>
                <w:sz w:val="20"/>
                <w:szCs w:val="20"/>
                <w:lang w:eastAsia="ru-RU"/>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eastAsia="Times New Roman" w:cs="Times New Roman"/>
                <w:color w:val="000000"/>
                <w:sz w:val="20"/>
                <w:szCs w:val="20"/>
                <w:lang w:eastAsia="ru-RU"/>
              </w:rPr>
            </w:pPr>
            <w:r w:rsidRPr="00C65EAF">
              <w:rPr>
                <w:rFonts w:eastAsia="Times New Roman" w:cs="Times New Roman"/>
                <w:b/>
                <w:color w:val="000000"/>
                <w:sz w:val="20"/>
                <w:szCs w:val="20"/>
                <w:lang w:eastAsia="ru-RU"/>
              </w:rPr>
              <w:t>Модуль памяти</w:t>
            </w:r>
            <w:r w:rsidRPr="00C65EAF">
              <w:rPr>
                <w:rFonts w:eastAsia="Times New Roman" w:cs="Times New Roman"/>
                <w:color w:val="000000"/>
                <w:sz w:val="20"/>
                <w:szCs w:val="20"/>
                <w:lang w:eastAsia="ru-RU"/>
              </w:rPr>
              <w:t xml:space="preserve"> </w:t>
            </w:r>
          </w:p>
          <w:p w:rsidR="00C65EAF" w:rsidRPr="00C65EAF" w:rsidRDefault="00C65EAF" w:rsidP="00B560C6">
            <w:pPr>
              <w:jc w:val="center"/>
              <w:rPr>
                <w:rFonts w:cs="Times New Roman"/>
                <w:b/>
                <w:sz w:val="20"/>
                <w:szCs w:val="20"/>
              </w:rPr>
            </w:pPr>
            <w:r w:rsidRPr="00C65EAF">
              <w:rPr>
                <w:rFonts w:eastAsia="Times New Roman" w:cs="Times New Roman"/>
                <w:color w:val="000000"/>
                <w:sz w:val="20"/>
                <w:szCs w:val="20"/>
                <w:lang w:eastAsia="ru-RU"/>
              </w:rPr>
              <w:t xml:space="preserve">(DDR 4  емкость  8Gb частота 3000 </w:t>
            </w:r>
            <w:proofErr w:type="spellStart"/>
            <w:r w:rsidRPr="00C65EAF">
              <w:rPr>
                <w:rFonts w:eastAsia="Times New Roman" w:cs="Times New Roman"/>
                <w:color w:val="000000"/>
                <w:sz w:val="20"/>
                <w:szCs w:val="20"/>
                <w:lang w:eastAsia="ru-RU"/>
              </w:rPr>
              <w:t>MHz</w:t>
            </w:r>
            <w:proofErr w:type="spellEnd"/>
            <w:r w:rsidRPr="00C65EAF">
              <w:rPr>
                <w:rFonts w:eastAsia="Times New Roman" w:cs="Times New Roman"/>
                <w:color w:val="000000"/>
                <w:sz w:val="20"/>
                <w:szCs w:val="20"/>
                <w:lang w:eastAsia="ru-RU"/>
              </w:rPr>
              <w:t>)</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eastAsia="Times New Roman" w:cs="Times New Roman"/>
                <w:color w:val="000000"/>
                <w:sz w:val="20"/>
                <w:szCs w:val="20"/>
                <w:lang w:eastAsia="ru-RU"/>
              </w:rPr>
            </w:pPr>
            <w:r w:rsidRPr="00C65EAF">
              <w:rPr>
                <w:rFonts w:eastAsia="Times New Roman" w:cs="Times New Roman"/>
                <w:color w:val="000000"/>
                <w:sz w:val="20"/>
                <w:szCs w:val="20"/>
                <w:lang w:eastAsia="ru-RU"/>
              </w:rPr>
              <w:t>шт.</w:t>
            </w: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color w:val="000000"/>
                <w:sz w:val="20"/>
                <w:szCs w:val="20"/>
              </w:rPr>
            </w:pPr>
            <w:r w:rsidRPr="00C65EAF">
              <w:rPr>
                <w:rFonts w:eastAsia="Times New Roman" w:cs="Times New Roman"/>
                <w:color w:val="000000"/>
                <w:sz w:val="20"/>
                <w:szCs w:val="20"/>
                <w:lang w:eastAsia="ru-RU"/>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B560C6">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eastAsia="Times New Roman" w:cs="Times New Roman"/>
                <w:color w:val="000000"/>
                <w:sz w:val="20"/>
                <w:szCs w:val="20"/>
                <w:lang w:eastAsia="ru-RU"/>
              </w:rPr>
            </w:pPr>
            <w:r w:rsidRPr="00C65EAF">
              <w:rPr>
                <w:rFonts w:eastAsia="Times New Roman" w:cs="Times New Roman"/>
                <w:b/>
                <w:color w:val="000000"/>
                <w:sz w:val="20"/>
                <w:szCs w:val="20"/>
                <w:lang w:eastAsia="ru-RU"/>
              </w:rPr>
              <w:t>Процессор</w:t>
            </w:r>
            <w:r w:rsidRPr="00C65EAF">
              <w:rPr>
                <w:rFonts w:eastAsia="Times New Roman" w:cs="Times New Roman"/>
                <w:color w:val="000000"/>
                <w:sz w:val="20"/>
                <w:szCs w:val="20"/>
                <w:lang w:eastAsia="ru-RU"/>
              </w:rPr>
              <w:t xml:space="preserve"> </w:t>
            </w:r>
          </w:p>
          <w:p w:rsidR="00C65EAF" w:rsidRPr="00C65EAF" w:rsidRDefault="00C65EAF" w:rsidP="00B560C6">
            <w:pPr>
              <w:jc w:val="center"/>
              <w:rPr>
                <w:rFonts w:cs="Times New Roman"/>
                <w:b/>
                <w:sz w:val="20"/>
                <w:szCs w:val="20"/>
              </w:rPr>
            </w:pPr>
            <w:r w:rsidRPr="00C65EAF">
              <w:rPr>
                <w:rFonts w:eastAsia="Times New Roman" w:cs="Times New Roman"/>
                <w:color w:val="000000"/>
                <w:sz w:val="20"/>
                <w:szCs w:val="20"/>
                <w:lang w:eastAsia="ru-RU"/>
              </w:rPr>
              <w:t>(4 ядра, разъём АМ 4, тип памяти DDR4,)</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eastAsia="Times New Roman" w:cs="Times New Roman"/>
                <w:color w:val="000000"/>
                <w:sz w:val="20"/>
                <w:szCs w:val="20"/>
                <w:lang w:eastAsia="ru-RU"/>
              </w:rPr>
            </w:pPr>
            <w:r w:rsidRPr="00C65EAF">
              <w:rPr>
                <w:rFonts w:eastAsia="Times New Roman" w:cs="Times New Roman"/>
                <w:color w:val="000000"/>
                <w:sz w:val="20"/>
                <w:szCs w:val="20"/>
                <w:lang w:eastAsia="ru-RU"/>
              </w:rPr>
              <w:t>шт.</w:t>
            </w: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color w:val="000000"/>
                <w:sz w:val="20"/>
                <w:szCs w:val="20"/>
              </w:rPr>
            </w:pPr>
            <w:r w:rsidRPr="00C65EAF">
              <w:rPr>
                <w:rFonts w:eastAsia="Times New Roman" w:cs="Times New Roman"/>
                <w:color w:val="000000"/>
                <w:sz w:val="20"/>
                <w:szCs w:val="20"/>
                <w:lang w:eastAsia="ru-RU"/>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C65EAF" w:rsidRDefault="00C65EAF" w:rsidP="00B560C6">
            <w:pPr>
              <w:jc w:val="center"/>
              <w:rPr>
                <w:rFonts w:eastAsia="Times New Roman" w:cs="Times New Roman"/>
                <w:b/>
                <w:color w:val="000000"/>
                <w:sz w:val="20"/>
                <w:szCs w:val="20"/>
                <w:lang w:eastAsia="ru-RU"/>
              </w:rPr>
            </w:pPr>
            <w:r w:rsidRPr="00C65EAF">
              <w:rPr>
                <w:rFonts w:eastAsia="Times New Roman" w:cs="Times New Roman"/>
                <w:b/>
                <w:color w:val="000000"/>
                <w:sz w:val="20"/>
                <w:szCs w:val="20"/>
                <w:lang w:eastAsia="ru-RU"/>
              </w:rPr>
              <w:t xml:space="preserve">Монитор </w:t>
            </w:r>
          </w:p>
          <w:p w:rsidR="00C65EAF" w:rsidRPr="00C65EAF" w:rsidRDefault="00C65EAF" w:rsidP="00B560C6">
            <w:pPr>
              <w:jc w:val="center"/>
              <w:rPr>
                <w:rFonts w:cs="Times New Roman"/>
                <w:b/>
                <w:sz w:val="20"/>
                <w:szCs w:val="20"/>
              </w:rPr>
            </w:pPr>
            <w:r w:rsidRPr="00C65EAF">
              <w:rPr>
                <w:rFonts w:eastAsia="Times New Roman" w:cs="Times New Roman"/>
                <w:color w:val="000000"/>
                <w:sz w:val="20"/>
                <w:szCs w:val="20"/>
                <w:lang w:eastAsia="ru-RU"/>
              </w:rPr>
              <w:t>(</w:t>
            </w:r>
            <w:proofErr w:type="gramStart"/>
            <w:r w:rsidRPr="00C65EAF">
              <w:rPr>
                <w:rFonts w:eastAsia="Times New Roman" w:cs="Times New Roman"/>
                <w:color w:val="000000"/>
                <w:sz w:val="20"/>
                <w:szCs w:val="20"/>
                <w:lang w:eastAsia="ru-RU"/>
              </w:rPr>
              <w:t>черный</w:t>
            </w:r>
            <w:proofErr w:type="gramEnd"/>
            <w:r w:rsidRPr="00C65EAF">
              <w:rPr>
                <w:rFonts w:eastAsia="Times New Roman" w:cs="Times New Roman"/>
                <w:color w:val="000000"/>
                <w:sz w:val="20"/>
                <w:szCs w:val="20"/>
                <w:lang w:eastAsia="ru-RU"/>
              </w:rPr>
              <w:t>, плоский, диагональ 27)</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r w:rsidRPr="00C65EAF">
              <w:rPr>
                <w:rFonts w:eastAsia="Times New Roman" w:cs="Times New Roman"/>
                <w:color w:val="000000"/>
                <w:sz w:val="20"/>
                <w:szCs w:val="20"/>
                <w:lang w:eastAsia="ru-RU"/>
              </w:rPr>
              <w:t>шт.</w:t>
            </w: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r w:rsidRPr="00C65EAF">
              <w:rPr>
                <w:rFonts w:eastAsia="Times New Roman" w:cs="Times New Roman"/>
                <w:color w:val="000000"/>
                <w:sz w:val="20"/>
                <w:szCs w:val="20"/>
                <w:lang w:eastAsia="ru-RU"/>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r>
              <w:rPr>
                <w:rFonts w:eastAsia="Calibri" w:cs="Times New Roman"/>
                <w:sz w:val="24"/>
                <w:szCs w:val="24"/>
                <w:lang w:eastAsia="ru-RU"/>
              </w:rPr>
              <w:t>9</w:t>
            </w:r>
          </w:p>
        </w:tc>
        <w:tc>
          <w:tcPr>
            <w:tcW w:w="4357" w:type="dxa"/>
            <w:tcBorders>
              <w:top w:val="single" w:sz="4" w:space="0" w:color="auto"/>
              <w:left w:val="single" w:sz="4" w:space="0" w:color="auto"/>
              <w:bottom w:val="single" w:sz="4" w:space="0" w:color="auto"/>
              <w:right w:val="single" w:sz="4" w:space="0" w:color="auto"/>
            </w:tcBorders>
          </w:tcPr>
          <w:p w:rsidR="00C65EAF" w:rsidRPr="001B6631" w:rsidRDefault="00C65EAF" w:rsidP="00B560C6">
            <w:pPr>
              <w:rPr>
                <w:rFonts w:eastAsia="Calibri" w:cs="Times New Roman"/>
                <w:color w:val="000000"/>
                <w:sz w:val="24"/>
                <w:szCs w:val="24"/>
              </w:rPr>
            </w:pPr>
            <w:r w:rsidRPr="00C65EAF">
              <w:rPr>
                <w:rFonts w:eastAsia="Calibri" w:cs="Times New Roman"/>
                <w:b/>
                <w:i/>
                <w:color w:val="000000"/>
                <w:sz w:val="24"/>
                <w:szCs w:val="24"/>
              </w:rPr>
              <w:t xml:space="preserve">Мебель для  нужд МУ «Историко-краеведческий музей», </w:t>
            </w:r>
            <w:proofErr w:type="gramStart"/>
            <w:r w:rsidRPr="00C65EAF">
              <w:rPr>
                <w:rFonts w:eastAsia="Calibri" w:cs="Times New Roman"/>
                <w:b/>
                <w:i/>
                <w:color w:val="000000"/>
                <w:sz w:val="24"/>
                <w:szCs w:val="24"/>
              </w:rPr>
              <w:t>подведомственного</w:t>
            </w:r>
            <w:proofErr w:type="gramEnd"/>
            <w:r w:rsidRPr="00C65EAF">
              <w:rPr>
                <w:rFonts w:eastAsia="Calibri" w:cs="Times New Roman"/>
                <w:b/>
                <w:i/>
                <w:color w:val="000000"/>
                <w:sz w:val="24"/>
                <w:szCs w:val="24"/>
              </w:rPr>
              <w:t xml:space="preserve"> МУ «Управление культуры г. Бендеры»</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tcPr>
          <w:p w:rsidR="00C65EAF"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934C79" w:rsidRDefault="00C65EAF" w:rsidP="00B560C6">
            <w:pPr>
              <w:jc w:val="center"/>
              <w:rPr>
                <w:rFonts w:eastAsia="Times New Roman" w:cs="Times New Roman"/>
                <w:b/>
                <w:color w:val="000000"/>
                <w:sz w:val="20"/>
                <w:lang w:eastAsia="ru-RU"/>
              </w:rPr>
            </w:pPr>
            <w:r w:rsidRPr="00934C79">
              <w:rPr>
                <w:rFonts w:eastAsia="Times New Roman" w:cs="Times New Roman"/>
                <w:b/>
                <w:color w:val="000000"/>
                <w:sz w:val="20"/>
                <w:lang w:eastAsia="ru-RU"/>
              </w:rPr>
              <w:t xml:space="preserve">Кресло </w:t>
            </w:r>
          </w:p>
          <w:p w:rsidR="00C65EAF" w:rsidRPr="00D165EC" w:rsidRDefault="00C65EAF" w:rsidP="00B560C6">
            <w:pPr>
              <w:jc w:val="center"/>
              <w:rPr>
                <w:rFonts w:cs="Times New Roman"/>
                <w:b/>
                <w:sz w:val="20"/>
              </w:rPr>
            </w:pPr>
            <w:r w:rsidRPr="00934C79">
              <w:rPr>
                <w:rFonts w:eastAsia="Times New Roman" w:cs="Times New Roman"/>
                <w:color w:val="000000"/>
                <w:sz w:val="18"/>
                <w:lang w:eastAsia="ru-RU"/>
              </w:rPr>
              <w:t>(высота 103 см, черный, основание металлическая крестовина, вес 100 кг, ролики пластиковые)</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r w:rsidRPr="00C65EAF">
              <w:rPr>
                <w:rFonts w:eastAsia="Times New Roman" w:cs="Times New Roman"/>
                <w:color w:val="000000"/>
                <w:sz w:val="20"/>
                <w:szCs w:val="20"/>
                <w:lang w:eastAsia="ru-RU"/>
              </w:rPr>
              <w:t>шт.</w:t>
            </w: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C65EAF" w:rsidRDefault="00C65EAF" w:rsidP="00B560C6">
            <w:pPr>
              <w:jc w:val="center"/>
              <w:rPr>
                <w:rFonts w:cs="Times New Roman"/>
                <w:sz w:val="20"/>
                <w:szCs w:val="20"/>
              </w:rPr>
            </w:pPr>
            <w:r w:rsidRPr="00C65EAF">
              <w:rPr>
                <w:rFonts w:eastAsia="Times New Roman" w:cs="Times New Roman"/>
                <w:color w:val="000000"/>
                <w:sz w:val="20"/>
                <w:szCs w:val="20"/>
                <w:lang w:eastAsia="ru-RU"/>
              </w:rPr>
              <w:t>1</w:t>
            </w:r>
          </w:p>
        </w:tc>
        <w:tc>
          <w:tcPr>
            <w:tcW w:w="1416"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rPr>
            </w:pPr>
          </w:p>
        </w:tc>
      </w:tr>
      <w:tr w:rsidR="00C65EAF" w:rsidRPr="00347B43" w:rsidTr="00C65EAF">
        <w:tc>
          <w:tcPr>
            <w:tcW w:w="568" w:type="dxa"/>
            <w:tcBorders>
              <w:top w:val="single" w:sz="4" w:space="0" w:color="auto"/>
              <w:left w:val="single" w:sz="4" w:space="0" w:color="auto"/>
              <w:bottom w:val="single" w:sz="4" w:space="0" w:color="auto"/>
              <w:right w:val="single" w:sz="4" w:space="0" w:color="auto"/>
            </w:tcBorders>
          </w:tcPr>
          <w:p w:rsidR="00C65EAF" w:rsidRPr="00347B43" w:rsidRDefault="00C65EAF" w:rsidP="00B560C6">
            <w:pPr>
              <w:rPr>
                <w:rFonts w:eastAsia="Calibri" w:cs="Times New Roman"/>
                <w:sz w:val="24"/>
                <w:szCs w:val="24"/>
                <w:lang w:eastAsia="ru-RU"/>
              </w:rPr>
            </w:pPr>
          </w:p>
        </w:tc>
        <w:tc>
          <w:tcPr>
            <w:tcW w:w="4357" w:type="dxa"/>
            <w:tcBorders>
              <w:top w:val="single" w:sz="4" w:space="0" w:color="auto"/>
              <w:left w:val="single" w:sz="4" w:space="0" w:color="auto"/>
              <w:bottom w:val="single" w:sz="4" w:space="0" w:color="auto"/>
              <w:right w:val="single" w:sz="4" w:space="0" w:color="auto"/>
            </w:tcBorders>
          </w:tcPr>
          <w:p w:rsidR="00C65EAF" w:rsidRPr="001B6631" w:rsidRDefault="00C65EAF" w:rsidP="00B560C6">
            <w:pPr>
              <w:rPr>
                <w:sz w:val="24"/>
              </w:rPr>
            </w:pPr>
            <w:r>
              <w:rPr>
                <w:sz w:val="24"/>
              </w:rPr>
              <w:t>Итого</w:t>
            </w:r>
          </w:p>
        </w:tc>
        <w:tc>
          <w:tcPr>
            <w:tcW w:w="849"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65EAF" w:rsidRPr="00347B43" w:rsidRDefault="00C65EAF" w:rsidP="00B560C6">
            <w:pPr>
              <w:jc w:val="center"/>
              <w:rPr>
                <w:rFonts w:eastAsia="Calibri" w:cs="Times New Roman"/>
                <w:color w:val="000000"/>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C65EAF" w:rsidRDefault="00C65EAF" w:rsidP="00B560C6">
            <w:pPr>
              <w:jc w:val="center"/>
              <w:rPr>
                <w:rFonts w:eastAsia="Calibri"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65EAF" w:rsidRDefault="00C65EAF" w:rsidP="00B560C6">
            <w:pPr>
              <w:jc w:val="center"/>
              <w:rPr>
                <w:rFonts w:eastAsia="Calibri" w:cs="Times New Roman"/>
                <w:color w:val="000000"/>
                <w:sz w:val="24"/>
                <w:szCs w:val="24"/>
              </w:rPr>
            </w:pPr>
          </w:p>
        </w:tc>
      </w:tr>
    </w:tbl>
    <w:p w:rsidR="00A34D06" w:rsidRPr="00347B43" w:rsidRDefault="00A34D06" w:rsidP="00A34D06">
      <w:pPr>
        <w:spacing w:after="200" w:line="276" w:lineRule="auto"/>
        <w:rPr>
          <w:rFonts w:eastAsia="Calibri" w:cs="Times New Roman"/>
          <w:sz w:val="24"/>
          <w:szCs w:val="24"/>
        </w:rPr>
      </w:pPr>
    </w:p>
    <w:tbl>
      <w:tblPr>
        <w:tblStyle w:val="a8"/>
        <w:tblW w:w="0" w:type="auto"/>
        <w:tblLook w:val="04A0" w:firstRow="1" w:lastRow="0" w:firstColumn="1" w:lastColumn="0" w:noHBand="0" w:noVBand="1"/>
      </w:tblPr>
      <w:tblGrid>
        <w:gridCol w:w="3190"/>
        <w:gridCol w:w="3190"/>
        <w:gridCol w:w="3191"/>
      </w:tblGrid>
      <w:tr w:rsidR="006773A9" w:rsidTr="00B560C6">
        <w:tc>
          <w:tcPr>
            <w:tcW w:w="3190" w:type="dxa"/>
          </w:tcPr>
          <w:p w:rsidR="006773A9" w:rsidRPr="008E5DEE" w:rsidRDefault="006773A9" w:rsidP="00B560C6">
            <w:pPr>
              <w:jc w:val="both"/>
              <w:rPr>
                <w:rFonts w:eastAsia="Calibri" w:cs="Times New Roman"/>
                <w:b/>
                <w:sz w:val="24"/>
                <w:szCs w:val="24"/>
              </w:rPr>
            </w:pPr>
            <w:r w:rsidRPr="008E5DEE">
              <w:rPr>
                <w:rFonts w:eastAsia="Calibri" w:cs="Times New Roman"/>
                <w:b/>
                <w:sz w:val="24"/>
                <w:szCs w:val="24"/>
              </w:rPr>
              <w:t>Заказчик:</w:t>
            </w:r>
          </w:p>
          <w:p w:rsidR="006773A9" w:rsidRPr="009E61CF" w:rsidRDefault="006773A9" w:rsidP="00B560C6">
            <w:pPr>
              <w:jc w:val="both"/>
              <w:rPr>
                <w:rFonts w:eastAsia="Calibri" w:cs="Times New Roman"/>
                <w:sz w:val="24"/>
                <w:szCs w:val="24"/>
              </w:rPr>
            </w:pPr>
            <w:r w:rsidRPr="009E61CF">
              <w:rPr>
                <w:rFonts w:eastAsia="Calibri" w:cs="Times New Roman"/>
                <w:sz w:val="24"/>
                <w:szCs w:val="24"/>
              </w:rPr>
              <w:t>Государственная администрация</w:t>
            </w:r>
          </w:p>
          <w:p w:rsidR="006773A9" w:rsidRPr="009E61CF" w:rsidRDefault="006773A9" w:rsidP="00B560C6">
            <w:pPr>
              <w:jc w:val="both"/>
              <w:rPr>
                <w:rFonts w:eastAsia="Calibri" w:cs="Times New Roman"/>
                <w:sz w:val="24"/>
                <w:szCs w:val="24"/>
              </w:rPr>
            </w:pPr>
            <w:r w:rsidRPr="009E61CF">
              <w:rPr>
                <w:rFonts w:eastAsia="Calibri" w:cs="Times New Roman"/>
                <w:sz w:val="24"/>
                <w:szCs w:val="24"/>
              </w:rPr>
              <w:t xml:space="preserve">г. Бендеры </w:t>
            </w:r>
          </w:p>
          <w:p w:rsidR="006773A9" w:rsidRDefault="006773A9" w:rsidP="00B560C6">
            <w:pPr>
              <w:jc w:val="both"/>
              <w:rPr>
                <w:rFonts w:eastAsia="Calibri" w:cs="Times New Roman"/>
                <w:sz w:val="24"/>
                <w:szCs w:val="24"/>
              </w:rPr>
            </w:pPr>
          </w:p>
          <w:p w:rsidR="006773A9" w:rsidRDefault="006773A9" w:rsidP="00B560C6">
            <w:pPr>
              <w:jc w:val="both"/>
              <w:rPr>
                <w:rFonts w:eastAsia="Calibri" w:cs="Times New Roman"/>
                <w:sz w:val="24"/>
                <w:szCs w:val="24"/>
              </w:rPr>
            </w:pPr>
          </w:p>
          <w:p w:rsidR="006773A9" w:rsidRDefault="006773A9" w:rsidP="00B560C6">
            <w:pPr>
              <w:jc w:val="both"/>
              <w:rPr>
                <w:rFonts w:eastAsia="Calibri" w:cs="Times New Roman"/>
                <w:sz w:val="24"/>
                <w:szCs w:val="24"/>
              </w:rPr>
            </w:pPr>
          </w:p>
          <w:p w:rsidR="006773A9" w:rsidRPr="00920FD8" w:rsidRDefault="006773A9" w:rsidP="00B560C6">
            <w:pPr>
              <w:jc w:val="both"/>
              <w:rPr>
                <w:rFonts w:eastAsia="Calibri" w:cs="Times New Roman"/>
                <w:sz w:val="24"/>
                <w:szCs w:val="24"/>
              </w:rPr>
            </w:pPr>
            <w:r w:rsidRPr="008E5DEE">
              <w:rPr>
                <w:rFonts w:eastAsia="Calibri" w:cs="Times New Roman"/>
                <w:sz w:val="24"/>
                <w:szCs w:val="24"/>
              </w:rPr>
              <w:t>Глава</w:t>
            </w:r>
          </w:p>
          <w:p w:rsidR="006773A9" w:rsidRDefault="006773A9" w:rsidP="00B560C6">
            <w:pPr>
              <w:widowControl w:val="0"/>
              <w:tabs>
                <w:tab w:val="left" w:pos="0"/>
              </w:tabs>
              <w:spacing w:line="269" w:lineRule="exact"/>
              <w:jc w:val="both"/>
              <w:outlineLvl w:val="0"/>
              <w:rPr>
                <w:rFonts w:eastAsia="Times New Roman" w:cs="Times New Roman"/>
                <w:b/>
                <w:bCs/>
                <w:color w:val="000000"/>
                <w:sz w:val="24"/>
                <w:szCs w:val="24"/>
                <w:lang w:eastAsia="ru-RU" w:bidi="ru-RU"/>
              </w:rPr>
            </w:pPr>
            <w:r w:rsidRPr="008E5DEE">
              <w:rPr>
                <w:rFonts w:eastAsia="Calibri" w:cs="Times New Roman"/>
                <w:sz w:val="24"/>
                <w:szCs w:val="24"/>
              </w:rPr>
              <w:t>__________Р.Д. Иванченко</w:t>
            </w:r>
          </w:p>
        </w:tc>
        <w:tc>
          <w:tcPr>
            <w:tcW w:w="3190" w:type="dxa"/>
          </w:tcPr>
          <w:p w:rsidR="006773A9" w:rsidRDefault="006773A9" w:rsidP="00B560C6">
            <w:pPr>
              <w:widowControl w:val="0"/>
              <w:tabs>
                <w:tab w:val="left" w:pos="0"/>
              </w:tabs>
              <w:spacing w:line="269" w:lineRule="exact"/>
              <w:jc w:val="both"/>
              <w:outlineLvl w:val="0"/>
              <w:rPr>
                <w:rFonts w:eastAsia="Times New Roman" w:cs="Times New Roman"/>
                <w:b/>
                <w:bCs/>
                <w:color w:val="000000"/>
                <w:sz w:val="24"/>
                <w:szCs w:val="24"/>
                <w:lang w:eastAsia="ru-RU" w:bidi="ru-RU"/>
              </w:rPr>
            </w:pPr>
            <w:r>
              <w:rPr>
                <w:rFonts w:eastAsia="Times New Roman" w:cs="Times New Roman"/>
                <w:b/>
                <w:bCs/>
                <w:color w:val="000000"/>
                <w:sz w:val="24"/>
                <w:szCs w:val="24"/>
                <w:lang w:eastAsia="ru-RU" w:bidi="ru-RU"/>
              </w:rPr>
              <w:t>Поставщик:</w:t>
            </w:r>
          </w:p>
          <w:p w:rsidR="006773A9" w:rsidRPr="002319F6" w:rsidRDefault="006773A9" w:rsidP="00B560C6">
            <w:pPr>
              <w:rPr>
                <w:rFonts w:eastAsia="Times New Roman" w:cs="Times New Roman"/>
                <w:sz w:val="24"/>
                <w:szCs w:val="24"/>
                <w:lang w:eastAsia="ru-RU" w:bidi="ru-RU"/>
              </w:rPr>
            </w:pPr>
          </w:p>
        </w:tc>
        <w:tc>
          <w:tcPr>
            <w:tcW w:w="3191" w:type="dxa"/>
          </w:tcPr>
          <w:p w:rsidR="006773A9" w:rsidRDefault="006773A9" w:rsidP="00B560C6">
            <w:pPr>
              <w:widowControl w:val="0"/>
              <w:tabs>
                <w:tab w:val="left" w:pos="0"/>
              </w:tabs>
              <w:spacing w:line="269" w:lineRule="exact"/>
              <w:jc w:val="both"/>
              <w:outlineLvl w:val="0"/>
              <w:rPr>
                <w:rFonts w:eastAsia="Times New Roman" w:cs="Times New Roman"/>
                <w:b/>
                <w:bCs/>
                <w:color w:val="000000"/>
                <w:sz w:val="24"/>
                <w:szCs w:val="24"/>
                <w:lang w:eastAsia="ru-RU" w:bidi="ru-RU"/>
              </w:rPr>
            </w:pPr>
            <w:r>
              <w:rPr>
                <w:rFonts w:eastAsia="Times New Roman" w:cs="Times New Roman"/>
                <w:b/>
                <w:bCs/>
                <w:color w:val="000000"/>
                <w:sz w:val="24"/>
                <w:szCs w:val="24"/>
                <w:lang w:eastAsia="ru-RU" w:bidi="ru-RU"/>
              </w:rPr>
              <w:t>Получатель:</w:t>
            </w:r>
          </w:p>
          <w:p w:rsidR="006773A9" w:rsidRDefault="006773A9" w:rsidP="00B560C6">
            <w:pPr>
              <w:widowControl w:val="0"/>
              <w:tabs>
                <w:tab w:val="left" w:pos="0"/>
              </w:tabs>
              <w:spacing w:line="269" w:lineRule="exact"/>
              <w:jc w:val="both"/>
              <w:outlineLvl w:val="0"/>
              <w:rPr>
                <w:rFonts w:eastAsia="Times New Roman" w:cs="Times New Roman"/>
                <w:bCs/>
                <w:color w:val="000000"/>
                <w:sz w:val="24"/>
                <w:szCs w:val="24"/>
                <w:lang w:eastAsia="ru-RU" w:bidi="ru-RU"/>
              </w:rPr>
            </w:pPr>
            <w:r w:rsidRPr="00057CC3">
              <w:rPr>
                <w:rFonts w:eastAsia="Times New Roman" w:cs="Times New Roman"/>
                <w:bCs/>
                <w:color w:val="000000"/>
                <w:sz w:val="24"/>
                <w:szCs w:val="24"/>
                <w:lang w:eastAsia="ru-RU" w:bidi="ru-RU"/>
              </w:rPr>
              <w:t xml:space="preserve">Муниципальное учреждение «Управление культуры </w:t>
            </w:r>
          </w:p>
          <w:p w:rsidR="006773A9" w:rsidRDefault="006773A9" w:rsidP="00B560C6">
            <w:pPr>
              <w:widowControl w:val="0"/>
              <w:tabs>
                <w:tab w:val="left" w:pos="0"/>
              </w:tabs>
              <w:spacing w:line="269" w:lineRule="exact"/>
              <w:jc w:val="both"/>
              <w:outlineLvl w:val="0"/>
              <w:rPr>
                <w:rFonts w:eastAsia="Times New Roman" w:cs="Times New Roman"/>
                <w:bCs/>
                <w:color w:val="000000"/>
                <w:sz w:val="24"/>
                <w:szCs w:val="24"/>
                <w:lang w:eastAsia="ru-RU" w:bidi="ru-RU"/>
              </w:rPr>
            </w:pPr>
            <w:r w:rsidRPr="00057CC3">
              <w:rPr>
                <w:rFonts w:eastAsia="Times New Roman" w:cs="Times New Roman"/>
                <w:bCs/>
                <w:color w:val="000000"/>
                <w:sz w:val="24"/>
                <w:szCs w:val="24"/>
                <w:lang w:eastAsia="ru-RU" w:bidi="ru-RU"/>
              </w:rPr>
              <w:t xml:space="preserve">г. Бендеры» </w:t>
            </w:r>
          </w:p>
          <w:p w:rsidR="006773A9" w:rsidRDefault="006773A9" w:rsidP="00B560C6">
            <w:pPr>
              <w:widowControl w:val="0"/>
              <w:tabs>
                <w:tab w:val="left" w:pos="0"/>
              </w:tabs>
              <w:spacing w:line="269" w:lineRule="exact"/>
              <w:jc w:val="both"/>
              <w:outlineLvl w:val="0"/>
              <w:rPr>
                <w:rFonts w:eastAsia="Times New Roman" w:cs="Times New Roman"/>
                <w:bCs/>
                <w:color w:val="000000"/>
                <w:sz w:val="24"/>
                <w:szCs w:val="24"/>
                <w:lang w:eastAsia="ru-RU" w:bidi="ru-RU"/>
              </w:rPr>
            </w:pPr>
          </w:p>
          <w:p w:rsidR="006773A9" w:rsidRDefault="006773A9" w:rsidP="00B560C6">
            <w:pPr>
              <w:widowControl w:val="0"/>
              <w:tabs>
                <w:tab w:val="left" w:pos="0"/>
              </w:tabs>
              <w:spacing w:line="269" w:lineRule="exact"/>
              <w:jc w:val="both"/>
              <w:outlineLvl w:val="0"/>
              <w:rPr>
                <w:rFonts w:eastAsia="Times New Roman" w:cs="Times New Roman"/>
                <w:bCs/>
                <w:color w:val="000000"/>
                <w:sz w:val="24"/>
                <w:szCs w:val="24"/>
                <w:lang w:eastAsia="ru-RU" w:bidi="ru-RU"/>
              </w:rPr>
            </w:pPr>
          </w:p>
          <w:p w:rsidR="006773A9" w:rsidRDefault="006773A9" w:rsidP="00B560C6">
            <w:pPr>
              <w:widowControl w:val="0"/>
              <w:tabs>
                <w:tab w:val="left" w:pos="0"/>
              </w:tabs>
              <w:spacing w:line="269" w:lineRule="exact"/>
              <w:jc w:val="both"/>
              <w:outlineLvl w:val="0"/>
              <w:rPr>
                <w:rFonts w:eastAsia="Times New Roman" w:cs="Times New Roman"/>
                <w:bCs/>
                <w:color w:val="000000"/>
                <w:sz w:val="24"/>
                <w:szCs w:val="24"/>
                <w:lang w:eastAsia="ru-RU" w:bidi="ru-RU"/>
              </w:rPr>
            </w:pPr>
          </w:p>
          <w:p w:rsidR="006773A9" w:rsidRPr="00057CC3" w:rsidRDefault="006773A9" w:rsidP="00B560C6">
            <w:pPr>
              <w:widowControl w:val="0"/>
              <w:tabs>
                <w:tab w:val="left" w:pos="0"/>
              </w:tabs>
              <w:spacing w:line="269" w:lineRule="exact"/>
              <w:jc w:val="both"/>
              <w:outlineLvl w:val="0"/>
              <w:rPr>
                <w:rFonts w:eastAsia="Times New Roman" w:cs="Times New Roman"/>
                <w:bCs/>
                <w:color w:val="000000"/>
                <w:sz w:val="24"/>
                <w:szCs w:val="24"/>
                <w:lang w:eastAsia="ru-RU" w:bidi="ru-RU"/>
              </w:rPr>
            </w:pPr>
            <w:r w:rsidRPr="00057CC3">
              <w:rPr>
                <w:rFonts w:eastAsia="Times New Roman" w:cs="Times New Roman"/>
                <w:bCs/>
                <w:color w:val="000000"/>
                <w:sz w:val="24"/>
                <w:szCs w:val="24"/>
                <w:lang w:eastAsia="ru-RU" w:bidi="ru-RU"/>
              </w:rPr>
              <w:t>Начальник</w:t>
            </w:r>
          </w:p>
          <w:p w:rsidR="006773A9" w:rsidRPr="00057CC3" w:rsidRDefault="006773A9" w:rsidP="00B560C6">
            <w:pPr>
              <w:widowControl w:val="0"/>
              <w:tabs>
                <w:tab w:val="left" w:pos="0"/>
              </w:tabs>
              <w:spacing w:line="269" w:lineRule="exact"/>
              <w:jc w:val="both"/>
              <w:outlineLvl w:val="0"/>
              <w:rPr>
                <w:rFonts w:eastAsia="Times New Roman" w:cs="Times New Roman"/>
                <w:bCs/>
                <w:color w:val="000000"/>
                <w:sz w:val="24"/>
                <w:szCs w:val="24"/>
                <w:lang w:eastAsia="ru-RU" w:bidi="ru-RU"/>
              </w:rPr>
            </w:pPr>
            <w:r w:rsidRPr="00057CC3">
              <w:rPr>
                <w:rFonts w:eastAsia="Times New Roman" w:cs="Times New Roman"/>
                <w:bCs/>
                <w:color w:val="000000"/>
                <w:sz w:val="24"/>
                <w:szCs w:val="24"/>
                <w:lang w:eastAsia="ru-RU" w:bidi="ru-RU"/>
              </w:rPr>
              <w:t>__________Е. Г. Савельева</w:t>
            </w:r>
          </w:p>
          <w:p w:rsidR="006773A9" w:rsidRDefault="006773A9" w:rsidP="00B560C6">
            <w:pPr>
              <w:widowControl w:val="0"/>
              <w:tabs>
                <w:tab w:val="left" w:pos="0"/>
              </w:tabs>
              <w:spacing w:line="269" w:lineRule="exact"/>
              <w:jc w:val="both"/>
              <w:outlineLvl w:val="0"/>
              <w:rPr>
                <w:rFonts w:eastAsia="Times New Roman" w:cs="Times New Roman"/>
                <w:b/>
                <w:bCs/>
                <w:color w:val="000000"/>
                <w:sz w:val="24"/>
                <w:szCs w:val="24"/>
                <w:lang w:eastAsia="ru-RU" w:bidi="ru-RU"/>
              </w:rPr>
            </w:pPr>
          </w:p>
        </w:tc>
      </w:tr>
    </w:tbl>
    <w:p w:rsidR="00CB6CB9" w:rsidRDefault="00CB6CB9" w:rsidP="00CB6CB9">
      <w:pPr>
        <w:tabs>
          <w:tab w:val="left" w:pos="1575"/>
        </w:tabs>
        <w:rPr>
          <w:rFonts w:eastAsia="Times New Roman" w:cs="Times New Roman"/>
          <w:sz w:val="24"/>
          <w:szCs w:val="24"/>
          <w:lang w:eastAsia="ru-RU" w:bidi="ru-RU"/>
        </w:rPr>
      </w:pPr>
    </w:p>
    <w:p w:rsidR="00CB6CB9" w:rsidRDefault="00CB6CB9" w:rsidP="00CB6CB9">
      <w:pPr>
        <w:tabs>
          <w:tab w:val="left" w:pos="1575"/>
        </w:tabs>
        <w:rPr>
          <w:rFonts w:eastAsia="Times New Roman" w:cs="Times New Roman"/>
          <w:sz w:val="24"/>
          <w:szCs w:val="24"/>
          <w:lang w:eastAsia="ru-RU" w:bidi="ru-RU"/>
        </w:rPr>
      </w:pPr>
      <w:r>
        <w:rPr>
          <w:rFonts w:eastAsia="Times New Roman" w:cs="Times New Roman"/>
          <w:sz w:val="24"/>
          <w:szCs w:val="24"/>
          <w:lang w:eastAsia="ru-RU" w:bidi="ru-RU"/>
        </w:rPr>
        <w:tab/>
      </w:r>
    </w:p>
    <w:p w:rsidR="00CB6CB9" w:rsidRPr="00CB6CB9" w:rsidRDefault="00CB6CB9" w:rsidP="00CB6CB9">
      <w:pPr>
        <w:rPr>
          <w:rFonts w:eastAsia="Times New Roman" w:cs="Times New Roman"/>
          <w:sz w:val="24"/>
          <w:szCs w:val="24"/>
          <w:lang w:eastAsia="ru-RU" w:bidi="ru-RU"/>
        </w:rPr>
      </w:pPr>
    </w:p>
    <w:p w:rsidR="00841F3B" w:rsidRPr="00CB6CB9" w:rsidRDefault="00841F3B" w:rsidP="00CB6CB9">
      <w:pPr>
        <w:rPr>
          <w:rFonts w:eastAsia="Times New Roman" w:cs="Times New Roman"/>
          <w:sz w:val="24"/>
          <w:szCs w:val="24"/>
          <w:lang w:eastAsia="ru-RU" w:bidi="ru-RU"/>
        </w:rPr>
        <w:sectPr w:rsidR="00841F3B" w:rsidRPr="00CB6CB9" w:rsidSect="00DB6687">
          <w:footerReference w:type="default" r:id="rId9"/>
          <w:pgSz w:w="11906" w:h="16838"/>
          <w:pgMar w:top="1134" w:right="850" w:bottom="1134" w:left="1701" w:header="170" w:footer="454" w:gutter="0"/>
          <w:cols w:space="708"/>
          <w:docGrid w:linePitch="381"/>
        </w:sectPr>
      </w:pPr>
    </w:p>
    <w:p w:rsidR="00D62634" w:rsidRDefault="00CB6CB9" w:rsidP="003931C5">
      <w:pPr>
        <w:widowControl w:val="0"/>
        <w:tabs>
          <w:tab w:val="left" w:pos="0"/>
        </w:tabs>
        <w:spacing w:line="269" w:lineRule="exact"/>
        <w:ind w:firstLine="426"/>
        <w:outlineLvl w:val="0"/>
        <w:rPr>
          <w:rFonts w:eastAsia="Times New Roman" w:cs="Times New Roman"/>
          <w:color w:val="000000"/>
          <w:sz w:val="24"/>
          <w:szCs w:val="24"/>
          <w:lang w:eastAsia="ru-RU" w:bidi="ru-RU"/>
        </w:rPr>
      </w:pPr>
      <w:r>
        <w:rPr>
          <w:rFonts w:eastAsia="Times New Roman" w:cs="Times New Roman"/>
          <w:color w:val="000000"/>
          <w:sz w:val="24"/>
          <w:szCs w:val="24"/>
          <w:lang w:eastAsia="ru-RU" w:bidi="ru-RU"/>
        </w:rPr>
        <w:lastRenderedPageBreak/>
        <w:t xml:space="preserve">     </w:t>
      </w:r>
    </w:p>
    <w:p w:rsidR="00D62634" w:rsidRPr="008E5DEE" w:rsidRDefault="00D62634" w:rsidP="008E5DEE">
      <w:pPr>
        <w:widowControl w:val="0"/>
        <w:tabs>
          <w:tab w:val="left" w:pos="0"/>
        </w:tabs>
        <w:spacing w:line="269" w:lineRule="exact"/>
        <w:jc w:val="both"/>
        <w:outlineLvl w:val="0"/>
        <w:rPr>
          <w:rFonts w:eastAsia="Times New Roman" w:cs="Times New Roman"/>
          <w:color w:val="000000"/>
          <w:sz w:val="24"/>
          <w:szCs w:val="24"/>
          <w:lang w:eastAsia="ru-RU" w:bidi="ru-RU"/>
        </w:rPr>
      </w:pPr>
    </w:p>
    <w:p w:rsidR="00D62634" w:rsidRPr="00D62634" w:rsidRDefault="00D62634" w:rsidP="00D62634">
      <w:pPr>
        <w:pStyle w:val="ad"/>
        <w:widowControl w:val="0"/>
        <w:tabs>
          <w:tab w:val="left" w:pos="0"/>
        </w:tabs>
        <w:spacing w:line="269" w:lineRule="exact"/>
        <w:ind w:left="3544"/>
        <w:outlineLvl w:val="0"/>
        <w:rPr>
          <w:rFonts w:eastAsia="Times New Roman" w:cs="Times New Roman"/>
          <w:b/>
          <w:color w:val="000000"/>
          <w:sz w:val="24"/>
          <w:szCs w:val="24"/>
          <w:lang w:eastAsia="ru-RU" w:bidi="ru-RU"/>
        </w:rPr>
      </w:pPr>
    </w:p>
    <w:p w:rsidR="008E5DEE" w:rsidRPr="008E5DEE" w:rsidRDefault="008E5DEE" w:rsidP="008E5DEE">
      <w:pPr>
        <w:widowControl w:val="0"/>
        <w:tabs>
          <w:tab w:val="left" w:pos="0"/>
        </w:tabs>
        <w:spacing w:line="269" w:lineRule="exact"/>
        <w:jc w:val="center"/>
        <w:outlineLvl w:val="0"/>
        <w:rPr>
          <w:rFonts w:eastAsia="Times New Roman" w:cs="Times New Roman"/>
          <w:b/>
          <w:bCs/>
          <w:color w:val="000000"/>
          <w:sz w:val="24"/>
          <w:szCs w:val="24"/>
          <w:lang w:eastAsia="ru-RU" w:bidi="ru-RU"/>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2062E2" w:rsidRDefault="002062E2" w:rsidP="00347B43">
      <w:pPr>
        <w:jc w:val="right"/>
        <w:rPr>
          <w:rFonts w:eastAsia="Calibri" w:cs="Times New Roman"/>
          <w:sz w:val="23"/>
          <w:szCs w:val="23"/>
        </w:rPr>
      </w:pPr>
    </w:p>
    <w:p w:rsidR="002062E2" w:rsidRDefault="002062E2" w:rsidP="00347B43">
      <w:pPr>
        <w:jc w:val="right"/>
        <w:rPr>
          <w:rFonts w:eastAsia="Calibri" w:cs="Times New Roman"/>
          <w:sz w:val="23"/>
          <w:szCs w:val="23"/>
        </w:rPr>
      </w:pPr>
    </w:p>
    <w:p w:rsidR="002062E2" w:rsidRDefault="002062E2" w:rsidP="00347B43">
      <w:pPr>
        <w:jc w:val="right"/>
        <w:rPr>
          <w:rFonts w:eastAsia="Calibri" w:cs="Times New Roman"/>
          <w:sz w:val="23"/>
          <w:szCs w:val="23"/>
        </w:rPr>
      </w:pPr>
    </w:p>
    <w:p w:rsidR="0007102F" w:rsidRDefault="0007102F" w:rsidP="00347B43">
      <w:pPr>
        <w:jc w:val="right"/>
        <w:rPr>
          <w:rFonts w:eastAsia="Calibri" w:cs="Times New Roman"/>
          <w:sz w:val="23"/>
          <w:szCs w:val="23"/>
        </w:rPr>
      </w:pPr>
    </w:p>
    <w:p w:rsidR="0007102F" w:rsidRDefault="0007102F"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D62634" w:rsidRDefault="00D62634" w:rsidP="00347B43">
      <w:pPr>
        <w:jc w:val="right"/>
        <w:rPr>
          <w:rFonts w:eastAsia="Calibri" w:cs="Times New Roman"/>
          <w:sz w:val="23"/>
          <w:szCs w:val="23"/>
        </w:rPr>
      </w:pPr>
    </w:p>
    <w:p w:rsidR="009D0A18" w:rsidRDefault="009D0A18" w:rsidP="00347B43">
      <w:pPr>
        <w:jc w:val="right"/>
        <w:rPr>
          <w:rFonts w:eastAsia="Calibri" w:cs="Times New Roman"/>
          <w:sz w:val="23"/>
          <w:szCs w:val="23"/>
        </w:rPr>
      </w:pPr>
    </w:p>
    <w:p w:rsidR="009D0A18" w:rsidRDefault="009D0A18" w:rsidP="00347B43">
      <w:pPr>
        <w:jc w:val="right"/>
        <w:rPr>
          <w:rFonts w:eastAsia="Calibri" w:cs="Times New Roman"/>
          <w:sz w:val="23"/>
          <w:szCs w:val="23"/>
        </w:rPr>
      </w:pPr>
    </w:p>
    <w:p w:rsidR="00347B43" w:rsidRPr="00713B0B" w:rsidRDefault="00347B43" w:rsidP="00B63DD6">
      <w:pPr>
        <w:pStyle w:val="21"/>
        <w:shd w:val="clear" w:color="auto" w:fill="auto"/>
        <w:tabs>
          <w:tab w:val="right" w:pos="8467"/>
        </w:tabs>
        <w:spacing w:line="360" w:lineRule="auto"/>
        <w:ind w:firstLine="0"/>
        <w:jc w:val="both"/>
        <w:rPr>
          <w:sz w:val="24"/>
          <w:szCs w:val="24"/>
        </w:rPr>
      </w:pPr>
    </w:p>
    <w:sectPr w:rsidR="00347B43" w:rsidRPr="00713B0B" w:rsidSect="00DB6687">
      <w:pgSz w:w="11906" w:h="16838"/>
      <w:pgMar w:top="1134" w:right="850" w:bottom="1134" w:left="1701" w:header="170" w:footer="45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291" w:rsidRDefault="00C71291" w:rsidP="00194AE1">
      <w:r>
        <w:separator/>
      </w:r>
    </w:p>
  </w:endnote>
  <w:endnote w:type="continuationSeparator" w:id="0">
    <w:p w:rsidR="00C71291" w:rsidRDefault="00C71291" w:rsidP="001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0C6" w:rsidRPr="00841F3B" w:rsidRDefault="00B560C6" w:rsidP="00841F3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291" w:rsidRDefault="00C71291" w:rsidP="00194AE1">
      <w:r>
        <w:separator/>
      </w:r>
    </w:p>
  </w:footnote>
  <w:footnote w:type="continuationSeparator" w:id="0">
    <w:p w:rsidR="00C71291" w:rsidRDefault="00C71291" w:rsidP="00194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0296C"/>
    <w:multiLevelType w:val="multilevel"/>
    <w:tmpl w:val="84FE7EA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51633B"/>
    <w:multiLevelType w:val="multilevel"/>
    <w:tmpl w:val="2A347B1C"/>
    <w:lvl w:ilvl="0">
      <w:start w:val="2"/>
      <w:numFmt w:val="decimal"/>
      <w:lvlText w:val="5.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E8D0B6A"/>
    <w:multiLevelType w:val="multilevel"/>
    <w:tmpl w:val="0194CD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B54089"/>
    <w:multiLevelType w:val="multilevel"/>
    <w:tmpl w:val="177673F4"/>
    <w:lvl w:ilvl="0">
      <w:start w:val="1"/>
      <w:numFmt w:val="decimal"/>
      <w:lvlText w:val="%1."/>
      <w:lvlJc w:val="left"/>
      <w:pPr>
        <w:ind w:left="2551"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B41135"/>
    <w:multiLevelType w:val="multilevel"/>
    <w:tmpl w:val="86BC5C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CC1837"/>
    <w:multiLevelType w:val="multilevel"/>
    <w:tmpl w:val="7026CBE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64189F"/>
    <w:multiLevelType w:val="multilevel"/>
    <w:tmpl w:val="67BC0974"/>
    <w:lvl w:ilvl="0">
      <w:start w:val="6"/>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C9C7A17"/>
    <w:multiLevelType w:val="multilevel"/>
    <w:tmpl w:val="138E9836"/>
    <w:lvl w:ilvl="0">
      <w:start w:val="3"/>
      <w:numFmt w:val="decimal"/>
      <w:lvlText w:val="4.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0D90C5A"/>
    <w:multiLevelType w:val="multilevel"/>
    <w:tmpl w:val="EEE6901A"/>
    <w:lvl w:ilvl="0">
      <w:start w:val="3"/>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7A710B6"/>
    <w:multiLevelType w:val="multilevel"/>
    <w:tmpl w:val="9D984BF4"/>
    <w:lvl w:ilvl="0">
      <w:start w:val="1"/>
      <w:numFmt w:val="decimal"/>
      <w:lvlText w:val="4.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2"/>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8"/>
    <w:lvlOverride w:ilvl="0">
      <w:startOverride w:val="3"/>
    </w:lvlOverride>
    <w:lvlOverride w:ilvl="1">
      <w:startOverride w:val="4"/>
    </w:lvlOverride>
    <w:lvlOverride w:ilvl="2">
      <w:startOverride w:val="1"/>
    </w:lvlOverride>
    <w:lvlOverride w:ilvl="3"/>
    <w:lvlOverride w:ilvl="4"/>
    <w:lvlOverride w:ilvl="5"/>
    <w:lvlOverride w:ilvl="6"/>
    <w:lvlOverride w:ilvl="7"/>
    <w:lvlOverride w:ilvl="8"/>
  </w:num>
  <w:num w:numId="7">
    <w:abstractNumId w:val="7"/>
    <w:lvlOverride w:ilvl="0">
      <w:startOverride w:val="3"/>
    </w:lvlOverride>
    <w:lvlOverride w:ilvl="1"/>
    <w:lvlOverride w:ilvl="2"/>
    <w:lvlOverride w:ilvl="3"/>
    <w:lvlOverride w:ilvl="4"/>
    <w:lvlOverride w:ilvl="5"/>
    <w:lvlOverride w:ilvl="6"/>
    <w:lvlOverride w:ilvl="7"/>
    <w:lvlOverride w:ilvl="8"/>
  </w:num>
  <w:num w:numId="8">
    <w:abstractNumId w:val="6"/>
    <w:lvlOverride w:ilvl="0">
      <w:startOverride w:val="6"/>
    </w:lvlOverride>
    <w:lvlOverride w:ilvl="1"/>
    <w:lvlOverride w:ilvl="2"/>
    <w:lvlOverride w:ilvl="3"/>
    <w:lvlOverride w:ilvl="4"/>
    <w:lvlOverride w:ilvl="5"/>
    <w:lvlOverride w:ilvl="6"/>
    <w:lvlOverride w:ilvl="7"/>
    <w:lvlOverride w:ilvl="8"/>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1"/>
    <w:lvlOverride w:ilvl="0">
      <w:startOverride w:val="2"/>
    </w:lvlOverride>
    <w:lvlOverride w:ilvl="1">
      <w:startOverride w:val="2"/>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444C"/>
    <w:rsid w:val="00012402"/>
    <w:rsid w:val="00014308"/>
    <w:rsid w:val="00053A6B"/>
    <w:rsid w:val="00057CC3"/>
    <w:rsid w:val="00065E13"/>
    <w:rsid w:val="0007102F"/>
    <w:rsid w:val="000A0D7E"/>
    <w:rsid w:val="000A6F62"/>
    <w:rsid w:val="000B36A2"/>
    <w:rsid w:val="000B6968"/>
    <w:rsid w:val="000D17A6"/>
    <w:rsid w:val="000F097B"/>
    <w:rsid w:val="00133061"/>
    <w:rsid w:val="00154C1C"/>
    <w:rsid w:val="001573F9"/>
    <w:rsid w:val="00160CC6"/>
    <w:rsid w:val="00162E19"/>
    <w:rsid w:val="001702BE"/>
    <w:rsid w:val="00175236"/>
    <w:rsid w:val="00181A85"/>
    <w:rsid w:val="001838F3"/>
    <w:rsid w:val="00190469"/>
    <w:rsid w:val="00194AE1"/>
    <w:rsid w:val="001B6631"/>
    <w:rsid w:val="001D2199"/>
    <w:rsid w:val="001E0053"/>
    <w:rsid w:val="00202511"/>
    <w:rsid w:val="002062E2"/>
    <w:rsid w:val="0023086B"/>
    <w:rsid w:val="002319F6"/>
    <w:rsid w:val="0027782C"/>
    <w:rsid w:val="00292A31"/>
    <w:rsid w:val="00297F5B"/>
    <w:rsid w:val="002A210D"/>
    <w:rsid w:val="002A3891"/>
    <w:rsid w:val="002B54EC"/>
    <w:rsid w:val="002D5945"/>
    <w:rsid w:val="00314ACC"/>
    <w:rsid w:val="00321307"/>
    <w:rsid w:val="00332298"/>
    <w:rsid w:val="00340078"/>
    <w:rsid w:val="00347B43"/>
    <w:rsid w:val="0036480D"/>
    <w:rsid w:val="003650FB"/>
    <w:rsid w:val="003931C5"/>
    <w:rsid w:val="0039684C"/>
    <w:rsid w:val="003C216B"/>
    <w:rsid w:val="003D0446"/>
    <w:rsid w:val="003F3F1E"/>
    <w:rsid w:val="00423CB0"/>
    <w:rsid w:val="00424970"/>
    <w:rsid w:val="004408B6"/>
    <w:rsid w:val="00460C79"/>
    <w:rsid w:val="004652BD"/>
    <w:rsid w:val="004966E3"/>
    <w:rsid w:val="004A607D"/>
    <w:rsid w:val="004B53C6"/>
    <w:rsid w:val="004E003C"/>
    <w:rsid w:val="0051044C"/>
    <w:rsid w:val="0051240B"/>
    <w:rsid w:val="005410A7"/>
    <w:rsid w:val="00546ADC"/>
    <w:rsid w:val="00550883"/>
    <w:rsid w:val="00582F1B"/>
    <w:rsid w:val="00587688"/>
    <w:rsid w:val="005B1FC7"/>
    <w:rsid w:val="005C2D4B"/>
    <w:rsid w:val="00602EC2"/>
    <w:rsid w:val="0061491F"/>
    <w:rsid w:val="00614E8D"/>
    <w:rsid w:val="006276B4"/>
    <w:rsid w:val="00642505"/>
    <w:rsid w:val="00675B8C"/>
    <w:rsid w:val="006773A9"/>
    <w:rsid w:val="00677DED"/>
    <w:rsid w:val="00696BFF"/>
    <w:rsid w:val="006C7446"/>
    <w:rsid w:val="006D09FF"/>
    <w:rsid w:val="006D67BE"/>
    <w:rsid w:val="006E4A9F"/>
    <w:rsid w:val="00701F68"/>
    <w:rsid w:val="0070321A"/>
    <w:rsid w:val="007121FA"/>
    <w:rsid w:val="00713B0B"/>
    <w:rsid w:val="0077729E"/>
    <w:rsid w:val="007A4255"/>
    <w:rsid w:val="007C1BB7"/>
    <w:rsid w:val="007C35E0"/>
    <w:rsid w:val="007E683C"/>
    <w:rsid w:val="00817180"/>
    <w:rsid w:val="008221F7"/>
    <w:rsid w:val="0082592B"/>
    <w:rsid w:val="00837CEE"/>
    <w:rsid w:val="00841F3B"/>
    <w:rsid w:val="00846A36"/>
    <w:rsid w:val="008713E8"/>
    <w:rsid w:val="00874618"/>
    <w:rsid w:val="00880796"/>
    <w:rsid w:val="00882E49"/>
    <w:rsid w:val="008E5DEE"/>
    <w:rsid w:val="008F610B"/>
    <w:rsid w:val="008F655D"/>
    <w:rsid w:val="00920FD8"/>
    <w:rsid w:val="00932846"/>
    <w:rsid w:val="00946874"/>
    <w:rsid w:val="009474BC"/>
    <w:rsid w:val="0096438F"/>
    <w:rsid w:val="00983E33"/>
    <w:rsid w:val="009A0F16"/>
    <w:rsid w:val="009D0A18"/>
    <w:rsid w:val="009D42D8"/>
    <w:rsid w:val="009E61CF"/>
    <w:rsid w:val="009F1BA2"/>
    <w:rsid w:val="009F36EC"/>
    <w:rsid w:val="00A2288F"/>
    <w:rsid w:val="00A34D06"/>
    <w:rsid w:val="00A531DA"/>
    <w:rsid w:val="00A75C02"/>
    <w:rsid w:val="00A91516"/>
    <w:rsid w:val="00AA7178"/>
    <w:rsid w:val="00AC1454"/>
    <w:rsid w:val="00AC503C"/>
    <w:rsid w:val="00AC7AB6"/>
    <w:rsid w:val="00AE1105"/>
    <w:rsid w:val="00B05503"/>
    <w:rsid w:val="00B21390"/>
    <w:rsid w:val="00B27E16"/>
    <w:rsid w:val="00B406CF"/>
    <w:rsid w:val="00B5051D"/>
    <w:rsid w:val="00B551D3"/>
    <w:rsid w:val="00B560C6"/>
    <w:rsid w:val="00B575A8"/>
    <w:rsid w:val="00B63DD6"/>
    <w:rsid w:val="00B66774"/>
    <w:rsid w:val="00B77131"/>
    <w:rsid w:val="00BA6B19"/>
    <w:rsid w:val="00BB5905"/>
    <w:rsid w:val="00BC4BA2"/>
    <w:rsid w:val="00BD2FC5"/>
    <w:rsid w:val="00BF2AF1"/>
    <w:rsid w:val="00BF5AD1"/>
    <w:rsid w:val="00C30FE8"/>
    <w:rsid w:val="00C33A62"/>
    <w:rsid w:val="00C404DD"/>
    <w:rsid w:val="00C40DB6"/>
    <w:rsid w:val="00C54869"/>
    <w:rsid w:val="00C61101"/>
    <w:rsid w:val="00C65EAF"/>
    <w:rsid w:val="00C71291"/>
    <w:rsid w:val="00C801E3"/>
    <w:rsid w:val="00C81761"/>
    <w:rsid w:val="00C8489B"/>
    <w:rsid w:val="00CB650E"/>
    <w:rsid w:val="00CB6CB9"/>
    <w:rsid w:val="00D11693"/>
    <w:rsid w:val="00D62634"/>
    <w:rsid w:val="00DB6687"/>
    <w:rsid w:val="00E014A7"/>
    <w:rsid w:val="00E26A03"/>
    <w:rsid w:val="00E32F07"/>
    <w:rsid w:val="00E4302E"/>
    <w:rsid w:val="00E513EE"/>
    <w:rsid w:val="00E538B1"/>
    <w:rsid w:val="00E70CAC"/>
    <w:rsid w:val="00E71873"/>
    <w:rsid w:val="00EB4AF5"/>
    <w:rsid w:val="00EE22BE"/>
    <w:rsid w:val="00F1441F"/>
    <w:rsid w:val="00F75DBC"/>
    <w:rsid w:val="00F92794"/>
    <w:rsid w:val="00FC6089"/>
    <w:rsid w:val="00FE0C67"/>
    <w:rsid w:val="00FE1FCD"/>
    <w:rsid w:val="00FE44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905"/>
  </w:style>
  <w:style w:type="paragraph" w:styleId="1">
    <w:name w:val="heading 1"/>
    <w:basedOn w:val="a"/>
    <w:link w:val="10"/>
    <w:uiPriority w:val="9"/>
    <w:qFormat/>
    <w:rsid w:val="004652BD"/>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E444C"/>
    <w:rPr>
      <w:rFonts w:eastAsia="Times New Roman" w:cs="Times New Roman"/>
      <w:b/>
      <w:bCs/>
      <w:sz w:val="23"/>
      <w:szCs w:val="23"/>
      <w:shd w:val="clear" w:color="auto" w:fill="FFFFFF"/>
    </w:rPr>
  </w:style>
  <w:style w:type="character" w:customStyle="1" w:styleId="a3">
    <w:name w:val="Основной текст_"/>
    <w:basedOn w:val="a0"/>
    <w:link w:val="21"/>
    <w:rsid w:val="00FE444C"/>
    <w:rPr>
      <w:rFonts w:eastAsia="Times New Roman" w:cs="Times New Roman"/>
      <w:spacing w:val="1"/>
      <w:sz w:val="21"/>
      <w:szCs w:val="21"/>
      <w:shd w:val="clear" w:color="auto" w:fill="FFFFFF"/>
    </w:rPr>
  </w:style>
  <w:style w:type="character" w:customStyle="1" w:styleId="215pt">
    <w:name w:val="Основной текст (2) + 15 pt;Не полужирный;Курсив"/>
    <w:basedOn w:val="2"/>
    <w:rsid w:val="00FE444C"/>
    <w:rPr>
      <w:rFonts w:eastAsia="Times New Roman" w:cs="Times New Roman"/>
      <w:b/>
      <w:bCs/>
      <w:i/>
      <w:iCs/>
      <w:color w:val="000000"/>
      <w:spacing w:val="0"/>
      <w:w w:val="100"/>
      <w:position w:val="0"/>
      <w:sz w:val="30"/>
      <w:szCs w:val="30"/>
      <w:shd w:val="clear" w:color="auto" w:fill="FFFFFF"/>
      <w:lang w:val="ru-RU" w:eastAsia="ru-RU" w:bidi="ru-RU"/>
    </w:rPr>
  </w:style>
  <w:style w:type="character" w:customStyle="1" w:styleId="0pt">
    <w:name w:val="Основной текст + Полужирный;Интервал 0 pt"/>
    <w:basedOn w:val="a3"/>
    <w:rsid w:val="00FE444C"/>
    <w:rPr>
      <w:rFonts w:eastAsia="Times New Roman" w:cs="Times New Roman"/>
      <w:b/>
      <w:bCs/>
      <w:color w:val="000000"/>
      <w:spacing w:val="2"/>
      <w:w w:val="100"/>
      <w:position w:val="0"/>
      <w:sz w:val="21"/>
      <w:szCs w:val="21"/>
      <w:shd w:val="clear" w:color="auto" w:fill="FFFFFF"/>
      <w:lang w:val="ru-RU" w:eastAsia="ru-RU" w:bidi="ru-RU"/>
    </w:rPr>
  </w:style>
  <w:style w:type="paragraph" w:customStyle="1" w:styleId="20">
    <w:name w:val="Основной текст (2)"/>
    <w:basedOn w:val="a"/>
    <w:link w:val="2"/>
    <w:rsid w:val="00FE444C"/>
    <w:pPr>
      <w:widowControl w:val="0"/>
      <w:shd w:val="clear" w:color="auto" w:fill="FFFFFF"/>
      <w:spacing w:line="274" w:lineRule="exact"/>
    </w:pPr>
    <w:rPr>
      <w:rFonts w:eastAsia="Times New Roman" w:cs="Times New Roman"/>
      <w:b/>
      <w:bCs/>
      <w:sz w:val="23"/>
      <w:szCs w:val="23"/>
    </w:rPr>
  </w:style>
  <w:style w:type="paragraph" w:customStyle="1" w:styleId="21">
    <w:name w:val="Основной текст2"/>
    <w:basedOn w:val="a"/>
    <w:link w:val="a3"/>
    <w:rsid w:val="00FE444C"/>
    <w:pPr>
      <w:widowControl w:val="0"/>
      <w:shd w:val="clear" w:color="auto" w:fill="FFFFFF"/>
      <w:spacing w:line="274" w:lineRule="exact"/>
      <w:ind w:hanging="120"/>
    </w:pPr>
    <w:rPr>
      <w:rFonts w:eastAsia="Times New Roman" w:cs="Times New Roman"/>
      <w:spacing w:val="1"/>
      <w:sz w:val="21"/>
      <w:szCs w:val="21"/>
    </w:rPr>
  </w:style>
  <w:style w:type="paragraph" w:styleId="a4">
    <w:name w:val="Balloon Text"/>
    <w:basedOn w:val="a"/>
    <w:link w:val="a5"/>
    <w:uiPriority w:val="99"/>
    <w:semiHidden/>
    <w:unhideWhenUsed/>
    <w:rsid w:val="00587688"/>
    <w:rPr>
      <w:rFonts w:ascii="Segoe UI" w:hAnsi="Segoe UI" w:cs="Segoe UI"/>
      <w:sz w:val="18"/>
      <w:szCs w:val="18"/>
    </w:rPr>
  </w:style>
  <w:style w:type="character" w:customStyle="1" w:styleId="a5">
    <w:name w:val="Текст выноски Знак"/>
    <w:basedOn w:val="a0"/>
    <w:link w:val="a4"/>
    <w:uiPriority w:val="99"/>
    <w:semiHidden/>
    <w:rsid w:val="00587688"/>
    <w:rPr>
      <w:rFonts w:ascii="Segoe UI" w:hAnsi="Segoe UI" w:cs="Segoe UI"/>
      <w:sz w:val="18"/>
      <w:szCs w:val="18"/>
    </w:rPr>
  </w:style>
  <w:style w:type="paragraph" w:customStyle="1" w:styleId="Standard">
    <w:name w:val="Standard"/>
    <w:rsid w:val="00B21390"/>
    <w:pPr>
      <w:suppressAutoHyphens/>
      <w:autoSpaceDN w:val="0"/>
      <w:textAlignment w:val="baseline"/>
    </w:pPr>
    <w:rPr>
      <w:rFonts w:eastAsia="Times New Roman" w:cs="Times New Roman"/>
      <w:kern w:val="3"/>
      <w:sz w:val="24"/>
      <w:szCs w:val="24"/>
      <w:lang w:eastAsia="ru-RU"/>
    </w:rPr>
  </w:style>
  <w:style w:type="character" w:customStyle="1" w:styleId="10">
    <w:name w:val="Заголовок 1 Знак"/>
    <w:basedOn w:val="a0"/>
    <w:link w:val="1"/>
    <w:uiPriority w:val="9"/>
    <w:rsid w:val="004652BD"/>
    <w:rPr>
      <w:rFonts w:eastAsia="Times New Roman" w:cs="Times New Roman"/>
      <w:b/>
      <w:bCs/>
      <w:kern w:val="36"/>
      <w:sz w:val="48"/>
      <w:szCs w:val="48"/>
      <w:lang w:eastAsia="ru-RU"/>
    </w:rPr>
  </w:style>
  <w:style w:type="paragraph" w:styleId="a6">
    <w:name w:val="Document Map"/>
    <w:basedOn w:val="a"/>
    <w:link w:val="a7"/>
    <w:uiPriority w:val="99"/>
    <w:semiHidden/>
    <w:unhideWhenUsed/>
    <w:rsid w:val="000B6968"/>
    <w:rPr>
      <w:rFonts w:ascii="Tahoma" w:hAnsi="Tahoma" w:cs="Tahoma"/>
      <w:sz w:val="16"/>
      <w:szCs w:val="16"/>
    </w:rPr>
  </w:style>
  <w:style w:type="character" w:customStyle="1" w:styleId="a7">
    <w:name w:val="Схема документа Знак"/>
    <w:basedOn w:val="a0"/>
    <w:link w:val="a6"/>
    <w:uiPriority w:val="99"/>
    <w:semiHidden/>
    <w:rsid w:val="000B6968"/>
    <w:rPr>
      <w:rFonts w:ascii="Tahoma" w:hAnsi="Tahoma" w:cs="Tahoma"/>
      <w:sz w:val="16"/>
      <w:szCs w:val="16"/>
    </w:rPr>
  </w:style>
  <w:style w:type="table" w:styleId="a8">
    <w:name w:val="Table Grid"/>
    <w:basedOn w:val="a1"/>
    <w:uiPriority w:val="39"/>
    <w:rsid w:val="003650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194AE1"/>
    <w:pPr>
      <w:tabs>
        <w:tab w:val="center" w:pos="4677"/>
        <w:tab w:val="right" w:pos="9355"/>
      </w:tabs>
    </w:pPr>
  </w:style>
  <w:style w:type="character" w:customStyle="1" w:styleId="aa">
    <w:name w:val="Верхний колонтитул Знак"/>
    <w:basedOn w:val="a0"/>
    <w:link w:val="a9"/>
    <w:uiPriority w:val="99"/>
    <w:rsid w:val="00194AE1"/>
  </w:style>
  <w:style w:type="paragraph" w:styleId="ab">
    <w:name w:val="footer"/>
    <w:basedOn w:val="a"/>
    <w:link w:val="ac"/>
    <w:uiPriority w:val="99"/>
    <w:unhideWhenUsed/>
    <w:rsid w:val="00194AE1"/>
    <w:pPr>
      <w:tabs>
        <w:tab w:val="center" w:pos="4677"/>
        <w:tab w:val="right" w:pos="9355"/>
      </w:tabs>
    </w:pPr>
  </w:style>
  <w:style w:type="character" w:customStyle="1" w:styleId="ac">
    <w:name w:val="Нижний колонтитул Знак"/>
    <w:basedOn w:val="a0"/>
    <w:link w:val="ab"/>
    <w:uiPriority w:val="99"/>
    <w:rsid w:val="00194AE1"/>
  </w:style>
  <w:style w:type="character" w:customStyle="1" w:styleId="11">
    <w:name w:val="Заголовок №1_"/>
    <w:link w:val="12"/>
    <w:locked/>
    <w:rsid w:val="00347B43"/>
    <w:rPr>
      <w:b/>
      <w:bCs/>
      <w:shd w:val="clear" w:color="auto" w:fill="FFFFFF"/>
    </w:rPr>
  </w:style>
  <w:style w:type="paragraph" w:customStyle="1" w:styleId="12">
    <w:name w:val="Заголовок №1"/>
    <w:basedOn w:val="a"/>
    <w:link w:val="11"/>
    <w:rsid w:val="00347B43"/>
    <w:pPr>
      <w:widowControl w:val="0"/>
      <w:shd w:val="clear" w:color="auto" w:fill="FFFFFF"/>
      <w:spacing w:after="120" w:line="0" w:lineRule="atLeast"/>
      <w:jc w:val="center"/>
      <w:outlineLvl w:val="0"/>
    </w:pPr>
    <w:rPr>
      <w:b/>
      <w:bCs/>
    </w:rPr>
  </w:style>
  <w:style w:type="paragraph" w:styleId="ad">
    <w:name w:val="List Paragraph"/>
    <w:basedOn w:val="a"/>
    <w:uiPriority w:val="34"/>
    <w:qFormat/>
    <w:rsid w:val="00AE1105"/>
    <w:pPr>
      <w:ind w:left="720"/>
      <w:contextualSpacing/>
    </w:pPr>
  </w:style>
  <w:style w:type="paragraph" w:styleId="ae">
    <w:name w:val="No Spacing"/>
    <w:uiPriority w:val="1"/>
    <w:qFormat/>
    <w:rsid w:val="000A0D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5082">
      <w:bodyDiv w:val="1"/>
      <w:marLeft w:val="0"/>
      <w:marRight w:val="0"/>
      <w:marTop w:val="0"/>
      <w:marBottom w:val="0"/>
      <w:divBdr>
        <w:top w:val="none" w:sz="0" w:space="0" w:color="auto"/>
        <w:left w:val="none" w:sz="0" w:space="0" w:color="auto"/>
        <w:bottom w:val="none" w:sz="0" w:space="0" w:color="auto"/>
        <w:right w:val="none" w:sz="0" w:space="0" w:color="auto"/>
      </w:divBdr>
    </w:div>
    <w:div w:id="60376000">
      <w:bodyDiv w:val="1"/>
      <w:marLeft w:val="0"/>
      <w:marRight w:val="0"/>
      <w:marTop w:val="0"/>
      <w:marBottom w:val="0"/>
      <w:divBdr>
        <w:top w:val="none" w:sz="0" w:space="0" w:color="auto"/>
        <w:left w:val="none" w:sz="0" w:space="0" w:color="auto"/>
        <w:bottom w:val="none" w:sz="0" w:space="0" w:color="auto"/>
        <w:right w:val="none" w:sz="0" w:space="0" w:color="auto"/>
      </w:divBdr>
    </w:div>
    <w:div w:id="149954654">
      <w:bodyDiv w:val="1"/>
      <w:marLeft w:val="0"/>
      <w:marRight w:val="0"/>
      <w:marTop w:val="0"/>
      <w:marBottom w:val="0"/>
      <w:divBdr>
        <w:top w:val="none" w:sz="0" w:space="0" w:color="auto"/>
        <w:left w:val="none" w:sz="0" w:space="0" w:color="auto"/>
        <w:bottom w:val="none" w:sz="0" w:space="0" w:color="auto"/>
        <w:right w:val="none" w:sz="0" w:space="0" w:color="auto"/>
      </w:divBdr>
    </w:div>
    <w:div w:id="187792344">
      <w:bodyDiv w:val="1"/>
      <w:marLeft w:val="0"/>
      <w:marRight w:val="0"/>
      <w:marTop w:val="0"/>
      <w:marBottom w:val="0"/>
      <w:divBdr>
        <w:top w:val="none" w:sz="0" w:space="0" w:color="auto"/>
        <w:left w:val="none" w:sz="0" w:space="0" w:color="auto"/>
        <w:bottom w:val="none" w:sz="0" w:space="0" w:color="auto"/>
        <w:right w:val="none" w:sz="0" w:space="0" w:color="auto"/>
      </w:divBdr>
    </w:div>
    <w:div w:id="449476355">
      <w:bodyDiv w:val="1"/>
      <w:marLeft w:val="0"/>
      <w:marRight w:val="0"/>
      <w:marTop w:val="0"/>
      <w:marBottom w:val="0"/>
      <w:divBdr>
        <w:top w:val="none" w:sz="0" w:space="0" w:color="auto"/>
        <w:left w:val="none" w:sz="0" w:space="0" w:color="auto"/>
        <w:bottom w:val="none" w:sz="0" w:space="0" w:color="auto"/>
        <w:right w:val="none" w:sz="0" w:space="0" w:color="auto"/>
      </w:divBdr>
    </w:div>
    <w:div w:id="563757206">
      <w:bodyDiv w:val="1"/>
      <w:marLeft w:val="0"/>
      <w:marRight w:val="0"/>
      <w:marTop w:val="0"/>
      <w:marBottom w:val="0"/>
      <w:divBdr>
        <w:top w:val="none" w:sz="0" w:space="0" w:color="auto"/>
        <w:left w:val="none" w:sz="0" w:space="0" w:color="auto"/>
        <w:bottom w:val="none" w:sz="0" w:space="0" w:color="auto"/>
        <w:right w:val="none" w:sz="0" w:space="0" w:color="auto"/>
      </w:divBdr>
    </w:div>
    <w:div w:id="900560550">
      <w:bodyDiv w:val="1"/>
      <w:marLeft w:val="0"/>
      <w:marRight w:val="0"/>
      <w:marTop w:val="0"/>
      <w:marBottom w:val="0"/>
      <w:divBdr>
        <w:top w:val="none" w:sz="0" w:space="0" w:color="auto"/>
        <w:left w:val="none" w:sz="0" w:space="0" w:color="auto"/>
        <w:bottom w:val="none" w:sz="0" w:space="0" w:color="auto"/>
        <w:right w:val="none" w:sz="0" w:space="0" w:color="auto"/>
      </w:divBdr>
    </w:div>
    <w:div w:id="921186241">
      <w:bodyDiv w:val="1"/>
      <w:marLeft w:val="0"/>
      <w:marRight w:val="0"/>
      <w:marTop w:val="0"/>
      <w:marBottom w:val="0"/>
      <w:divBdr>
        <w:top w:val="none" w:sz="0" w:space="0" w:color="auto"/>
        <w:left w:val="none" w:sz="0" w:space="0" w:color="auto"/>
        <w:bottom w:val="none" w:sz="0" w:space="0" w:color="auto"/>
        <w:right w:val="none" w:sz="0" w:space="0" w:color="auto"/>
      </w:divBdr>
    </w:div>
    <w:div w:id="1425613446">
      <w:bodyDiv w:val="1"/>
      <w:marLeft w:val="0"/>
      <w:marRight w:val="0"/>
      <w:marTop w:val="0"/>
      <w:marBottom w:val="0"/>
      <w:divBdr>
        <w:top w:val="none" w:sz="0" w:space="0" w:color="auto"/>
        <w:left w:val="none" w:sz="0" w:space="0" w:color="auto"/>
        <w:bottom w:val="none" w:sz="0" w:space="0" w:color="auto"/>
        <w:right w:val="none" w:sz="0" w:space="0" w:color="auto"/>
      </w:divBdr>
    </w:div>
    <w:div w:id="1474254510">
      <w:bodyDiv w:val="1"/>
      <w:marLeft w:val="0"/>
      <w:marRight w:val="0"/>
      <w:marTop w:val="0"/>
      <w:marBottom w:val="0"/>
      <w:divBdr>
        <w:top w:val="none" w:sz="0" w:space="0" w:color="auto"/>
        <w:left w:val="none" w:sz="0" w:space="0" w:color="auto"/>
        <w:bottom w:val="none" w:sz="0" w:space="0" w:color="auto"/>
        <w:right w:val="none" w:sz="0" w:space="0" w:color="auto"/>
      </w:divBdr>
    </w:div>
    <w:div w:id="14803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C8013-71A8-4765-BAD5-86A01F7C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12</Pages>
  <Words>4889</Words>
  <Characters>27869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Паири</dc:creator>
  <cp:lastModifiedBy>user</cp:lastModifiedBy>
  <cp:revision>120</cp:revision>
  <cp:lastPrinted>2021-10-13T11:17:00Z</cp:lastPrinted>
  <dcterms:created xsi:type="dcterms:W3CDTF">2020-06-12T08:15:00Z</dcterms:created>
  <dcterms:modified xsi:type="dcterms:W3CDTF">2021-11-15T07:12:00Z</dcterms:modified>
</cp:coreProperties>
</file>